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BF" w:rsidRPr="00DE3501" w:rsidRDefault="003745BF" w:rsidP="00DE3501">
      <w:pPr>
        <w:shd w:val="clear" w:color="auto" w:fill="FFFFFF"/>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בס"ד</w:t>
      </w:r>
    </w:p>
    <w:p w:rsidR="003745BF" w:rsidRPr="00DE3501" w:rsidRDefault="00D06535" w:rsidP="000C5FDD">
      <w:pPr>
        <w:shd w:val="clear" w:color="auto" w:fill="FFFFFF"/>
        <w:spacing w:line="276" w:lineRule="auto"/>
        <w:rPr>
          <w:rFonts w:asciiTheme="minorBidi" w:hAnsiTheme="minorBidi" w:cstheme="minorBidi"/>
          <w:b/>
          <w:bCs/>
          <w:color w:val="222222"/>
          <w:sz w:val="36"/>
          <w:szCs w:val="36"/>
          <w:rtl/>
        </w:rPr>
      </w:pPr>
      <w:r w:rsidRPr="00DE3501">
        <w:rPr>
          <w:rFonts w:asciiTheme="minorBidi" w:hAnsiTheme="minorBidi" w:cstheme="minorBidi"/>
          <w:b/>
          <w:bCs/>
          <w:color w:val="222222"/>
          <w:sz w:val="36"/>
          <w:szCs w:val="36"/>
          <w:rtl/>
        </w:rPr>
        <w:t xml:space="preserve">לוגיקה </w:t>
      </w:r>
      <w:r w:rsidR="00856320" w:rsidRPr="00DE3501">
        <w:rPr>
          <w:rFonts w:asciiTheme="minorBidi" w:hAnsiTheme="minorBidi" w:cstheme="minorBidi"/>
          <w:b/>
          <w:bCs/>
          <w:color w:val="222222"/>
          <w:sz w:val="36"/>
          <w:szCs w:val="36"/>
          <w:rtl/>
        </w:rPr>
        <w:t>מודאלית</w:t>
      </w:r>
      <w:r w:rsidR="000C5FDD">
        <w:rPr>
          <w:rFonts w:asciiTheme="minorBidi" w:hAnsiTheme="minorBidi" w:cstheme="minorBidi" w:hint="cs"/>
          <w:b/>
          <w:bCs/>
          <w:color w:val="222222"/>
          <w:sz w:val="36"/>
          <w:szCs w:val="36"/>
          <w:rtl/>
        </w:rPr>
        <w:t xml:space="preserve"> וטיעונים</w:t>
      </w:r>
      <w:r w:rsidRPr="00DE3501">
        <w:rPr>
          <w:rFonts w:asciiTheme="minorBidi" w:hAnsiTheme="minorBidi" w:cstheme="minorBidi"/>
          <w:b/>
          <w:bCs/>
          <w:color w:val="222222"/>
          <w:sz w:val="36"/>
          <w:szCs w:val="36"/>
          <w:rtl/>
        </w:rPr>
        <w:t xml:space="preserve"> אונטולוגי</w:t>
      </w:r>
      <w:r w:rsidR="000C5FDD">
        <w:rPr>
          <w:rFonts w:asciiTheme="minorBidi" w:hAnsiTheme="minorBidi" w:cstheme="minorBidi" w:hint="cs"/>
          <w:b/>
          <w:bCs/>
          <w:color w:val="222222"/>
          <w:sz w:val="36"/>
          <w:szCs w:val="36"/>
          <w:rtl/>
        </w:rPr>
        <w:t>ים</w:t>
      </w:r>
    </w:p>
    <w:p w:rsidR="001E6B7B" w:rsidRPr="00DE3501" w:rsidRDefault="001E6B7B" w:rsidP="00DE3501">
      <w:pPr>
        <w:spacing w:line="276" w:lineRule="auto"/>
        <w:jc w:val="both"/>
        <w:rPr>
          <w:rFonts w:asciiTheme="minorBidi" w:hAnsiTheme="minorBidi" w:cstheme="minorBidi"/>
          <w:color w:val="222222"/>
          <w:sz w:val="22"/>
          <w:szCs w:val="22"/>
          <w:rtl/>
        </w:rPr>
      </w:pPr>
    </w:p>
    <w:p w:rsidR="00617710" w:rsidRPr="00DE3501" w:rsidRDefault="00617710"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לפני כמה חודשים העלה אריאל </w:t>
      </w:r>
      <w:hyperlink r:id="rId8" w:history="1">
        <w:r w:rsidRPr="00DE3501">
          <w:rPr>
            <w:rStyle w:val="Hyperlink"/>
            <w:rFonts w:asciiTheme="minorBidi" w:hAnsiTheme="minorBidi" w:cstheme="minorBidi"/>
            <w:sz w:val="22"/>
            <w:szCs w:val="22"/>
            <w:rtl/>
          </w:rPr>
          <w:t>שא</w:t>
        </w:r>
        <w:r w:rsidRPr="00DE3501">
          <w:rPr>
            <w:rStyle w:val="Hyperlink"/>
            <w:rFonts w:asciiTheme="minorBidi" w:hAnsiTheme="minorBidi" w:cstheme="minorBidi"/>
            <w:sz w:val="22"/>
            <w:szCs w:val="22"/>
            <w:rtl/>
          </w:rPr>
          <w:t>ל</w:t>
        </w:r>
        <w:r w:rsidRPr="00DE3501">
          <w:rPr>
            <w:rStyle w:val="Hyperlink"/>
            <w:rFonts w:asciiTheme="minorBidi" w:hAnsiTheme="minorBidi" w:cstheme="minorBidi"/>
            <w:sz w:val="22"/>
            <w:szCs w:val="22"/>
            <w:rtl/>
          </w:rPr>
          <w:t>ה</w:t>
        </w:r>
      </w:hyperlink>
      <w:r w:rsidRPr="00DE3501">
        <w:rPr>
          <w:rFonts w:asciiTheme="minorBidi" w:hAnsiTheme="minorBidi" w:cstheme="minorBidi"/>
          <w:color w:val="222222"/>
          <w:sz w:val="22"/>
          <w:szCs w:val="22"/>
          <w:rtl/>
        </w:rPr>
        <w:t xml:space="preserve"> לאתר, ובה הביא ניסוח של הפילוסוף </w:t>
      </w:r>
      <w:r w:rsidR="00D06535" w:rsidRPr="00DE3501">
        <w:rPr>
          <w:rFonts w:asciiTheme="minorBidi" w:hAnsiTheme="minorBidi" w:cstheme="minorBidi"/>
          <w:color w:val="222222"/>
          <w:sz w:val="22"/>
          <w:szCs w:val="22"/>
          <w:rtl/>
        </w:rPr>
        <w:t xml:space="preserve">האנליטי </w:t>
      </w:r>
      <w:r w:rsidRPr="00DE3501">
        <w:rPr>
          <w:rFonts w:asciiTheme="minorBidi" w:hAnsiTheme="minorBidi" w:cstheme="minorBidi"/>
          <w:color w:val="222222"/>
          <w:sz w:val="22"/>
          <w:szCs w:val="22"/>
          <w:rtl/>
        </w:rPr>
        <w:t xml:space="preserve">הנוצרי האמריקאי הידוע, </w:t>
      </w:r>
      <w:hyperlink r:id="rId9" w:history="1">
        <w:proofErr w:type="spellStart"/>
        <w:r w:rsidRPr="00DE3501">
          <w:rPr>
            <w:rStyle w:val="Hyperlink"/>
            <w:rFonts w:asciiTheme="minorBidi" w:hAnsiTheme="minorBidi" w:cstheme="minorBidi"/>
            <w:sz w:val="22"/>
            <w:szCs w:val="22"/>
            <w:rtl/>
          </w:rPr>
          <w:t>אלווין</w:t>
        </w:r>
        <w:proofErr w:type="spellEnd"/>
        <w:r w:rsidRPr="00DE3501">
          <w:rPr>
            <w:rStyle w:val="Hyperlink"/>
            <w:rFonts w:asciiTheme="minorBidi" w:hAnsiTheme="minorBidi" w:cstheme="minorBidi"/>
            <w:sz w:val="22"/>
            <w:szCs w:val="22"/>
            <w:rtl/>
          </w:rPr>
          <w:t xml:space="preserve"> </w:t>
        </w:r>
        <w:proofErr w:type="spellStart"/>
        <w:r w:rsidRPr="00DE3501">
          <w:rPr>
            <w:rStyle w:val="Hyperlink"/>
            <w:rFonts w:asciiTheme="minorBidi" w:hAnsiTheme="minorBidi" w:cstheme="minorBidi"/>
            <w:sz w:val="22"/>
            <w:szCs w:val="22"/>
            <w:rtl/>
          </w:rPr>
          <w:t>פלנטינגה</w:t>
        </w:r>
        <w:proofErr w:type="spellEnd"/>
      </w:hyperlink>
      <w:r w:rsidRPr="00DE3501">
        <w:rPr>
          <w:rFonts w:asciiTheme="minorBidi" w:hAnsiTheme="minorBidi" w:cstheme="minorBidi"/>
          <w:color w:val="222222"/>
          <w:sz w:val="22"/>
          <w:szCs w:val="22"/>
          <w:rtl/>
        </w:rPr>
        <w:t>,</w:t>
      </w:r>
      <w:r w:rsidR="00D06535" w:rsidRPr="00DE3501">
        <w:rPr>
          <w:rStyle w:val="a6"/>
          <w:rFonts w:asciiTheme="minorBidi" w:hAnsiTheme="minorBidi" w:cstheme="minorBidi"/>
          <w:color w:val="222222"/>
          <w:sz w:val="22"/>
          <w:szCs w:val="22"/>
          <w:rtl/>
        </w:rPr>
        <w:footnoteReference w:id="1"/>
      </w:r>
      <w:r w:rsidRPr="00DE3501">
        <w:rPr>
          <w:rFonts w:asciiTheme="minorBidi" w:hAnsiTheme="minorBidi" w:cstheme="minorBidi"/>
          <w:color w:val="222222"/>
          <w:sz w:val="22"/>
          <w:szCs w:val="22"/>
          <w:rtl/>
        </w:rPr>
        <w:t xml:space="preserve"> לראיה האונטולוגית</w:t>
      </w:r>
      <w:r w:rsidR="00D06535" w:rsidRPr="00DE3501">
        <w:rPr>
          <w:rFonts w:asciiTheme="minorBidi" w:hAnsiTheme="minorBidi" w:cstheme="minorBidi"/>
          <w:color w:val="222222"/>
          <w:sz w:val="22"/>
          <w:szCs w:val="22"/>
          <w:rtl/>
        </w:rPr>
        <w:t xml:space="preserve"> (ראו למשל </w:t>
      </w:r>
      <w:hyperlink r:id="rId10" w:history="1">
        <w:r w:rsidR="00D06535" w:rsidRPr="00DE3501">
          <w:rPr>
            <w:rStyle w:val="Hyperlink"/>
            <w:rFonts w:asciiTheme="minorBidi" w:hAnsiTheme="minorBidi" w:cstheme="minorBidi"/>
            <w:sz w:val="22"/>
            <w:szCs w:val="22"/>
            <w:rtl/>
          </w:rPr>
          <w:t>כאן</w:t>
        </w:r>
      </w:hyperlink>
      <w:r w:rsidR="00D06535" w:rsidRPr="00DE3501">
        <w:rPr>
          <w:rFonts w:asciiTheme="minorBidi" w:hAnsiTheme="minorBidi" w:cstheme="minorBidi"/>
          <w:color w:val="222222"/>
          <w:sz w:val="22"/>
          <w:szCs w:val="22"/>
          <w:rtl/>
        </w:rPr>
        <w:t xml:space="preserve"> ו</w:t>
      </w:r>
      <w:hyperlink r:id="rId11" w:anchor="PlaOntArg" w:history="1">
        <w:r w:rsidR="00D06535" w:rsidRPr="00DE3501">
          <w:rPr>
            <w:rStyle w:val="Hyperlink"/>
            <w:rFonts w:asciiTheme="minorBidi" w:hAnsiTheme="minorBidi" w:cstheme="minorBidi"/>
            <w:sz w:val="22"/>
            <w:szCs w:val="22"/>
            <w:rtl/>
          </w:rPr>
          <w:t>כאן</w:t>
        </w:r>
      </w:hyperlink>
      <w:r w:rsidR="00D06535" w:rsidRPr="00DE3501">
        <w:rPr>
          <w:rFonts w:asciiTheme="minorBidi" w:hAnsiTheme="minorBidi" w:cstheme="minorBidi"/>
          <w:color w:val="222222"/>
          <w:sz w:val="22"/>
          <w:szCs w:val="22"/>
          <w:rtl/>
        </w:rPr>
        <w:t>)</w:t>
      </w:r>
      <w:r w:rsidRPr="00DE3501">
        <w:rPr>
          <w:rFonts w:asciiTheme="minorBidi" w:hAnsiTheme="minorBidi" w:cstheme="minorBidi"/>
          <w:color w:val="222222"/>
          <w:sz w:val="22"/>
          <w:szCs w:val="22"/>
          <w:rtl/>
        </w:rPr>
        <w:t>. הניסוח מבוסס על לוגיקה מודאלית, וזו</w:t>
      </w:r>
      <w:r w:rsidR="00D06535" w:rsidRPr="00DE3501">
        <w:rPr>
          <w:rFonts w:asciiTheme="minorBidi" w:hAnsiTheme="minorBidi" w:cstheme="minorBidi"/>
          <w:color w:val="222222"/>
          <w:sz w:val="22"/>
          <w:szCs w:val="22"/>
          <w:rtl/>
        </w:rPr>
        <w:t xml:space="preserve"> הזדמנות לערוך עמה היכרות</w:t>
      </w:r>
      <w:r w:rsidRPr="00DE3501">
        <w:rPr>
          <w:rFonts w:asciiTheme="minorBidi" w:hAnsiTheme="minorBidi" w:cstheme="minorBidi"/>
          <w:color w:val="222222"/>
          <w:sz w:val="22"/>
          <w:szCs w:val="22"/>
          <w:rtl/>
        </w:rPr>
        <w:t xml:space="preserve"> (ראו עליה גם בטור </w:t>
      </w:r>
      <w:hyperlink r:id="rId12" w:history="1">
        <w:r w:rsidRPr="00DE3501">
          <w:rPr>
            <w:rStyle w:val="Hyperlink"/>
            <w:rFonts w:asciiTheme="minorBidi" w:hAnsiTheme="minorBidi" w:cstheme="minorBidi"/>
            <w:sz w:val="22"/>
            <w:szCs w:val="22"/>
            <w:rtl/>
          </w:rPr>
          <w:t>301</w:t>
        </w:r>
      </w:hyperlink>
      <w:r w:rsidRPr="00DE3501">
        <w:rPr>
          <w:rFonts w:asciiTheme="minorBidi" w:hAnsiTheme="minorBidi" w:cstheme="minorBidi"/>
          <w:color w:val="222222"/>
          <w:sz w:val="22"/>
          <w:szCs w:val="22"/>
          <w:rtl/>
        </w:rPr>
        <w:t xml:space="preserve"> וקצת בטור </w:t>
      </w:r>
      <w:hyperlink r:id="rId13" w:history="1">
        <w:r w:rsidRPr="00DE3501">
          <w:rPr>
            <w:rStyle w:val="Hyperlink"/>
            <w:rFonts w:asciiTheme="minorBidi" w:hAnsiTheme="minorBidi" w:cstheme="minorBidi"/>
            <w:sz w:val="22"/>
            <w:szCs w:val="22"/>
            <w:rtl/>
          </w:rPr>
          <w:t>56</w:t>
        </w:r>
        <w:r w:rsidRPr="00DE3501">
          <w:rPr>
            <w:rStyle w:val="Hyperlink"/>
            <w:rFonts w:asciiTheme="minorBidi" w:hAnsiTheme="minorBidi" w:cstheme="minorBidi"/>
            <w:sz w:val="22"/>
            <w:szCs w:val="22"/>
            <w:rtl/>
          </w:rPr>
          <w:t>1</w:t>
        </w:r>
      </w:hyperlink>
      <w:r w:rsidRPr="00DE3501">
        <w:rPr>
          <w:rFonts w:asciiTheme="minorBidi" w:hAnsiTheme="minorBidi" w:cstheme="minorBidi"/>
          <w:color w:val="222222"/>
          <w:sz w:val="22"/>
          <w:szCs w:val="22"/>
          <w:rtl/>
        </w:rPr>
        <w:t xml:space="preserve"> וביתר פירוט בספר השלישי בסדרת לוגיקה תלמודית).</w:t>
      </w:r>
      <w:r w:rsidR="00D06535" w:rsidRPr="00DE3501">
        <w:rPr>
          <w:rFonts w:asciiTheme="minorBidi" w:hAnsiTheme="minorBidi" w:cstheme="minorBidi"/>
          <w:color w:val="222222"/>
          <w:sz w:val="22"/>
          <w:szCs w:val="22"/>
          <w:rtl/>
        </w:rPr>
        <w:t xml:space="preserve"> לאחר ש</w:t>
      </w:r>
      <w:r w:rsidR="00DE3501" w:rsidRPr="00DE3501">
        <w:rPr>
          <w:rFonts w:asciiTheme="minorBidi" w:hAnsiTheme="minorBidi" w:cstheme="minorBidi"/>
          <w:color w:val="222222"/>
          <w:sz w:val="22"/>
          <w:szCs w:val="22"/>
          <w:rtl/>
        </w:rPr>
        <w:t xml:space="preserve">יעור קצר בלוגיקה שבו </w:t>
      </w:r>
      <w:r w:rsidR="00D06535" w:rsidRPr="00DE3501">
        <w:rPr>
          <w:rFonts w:asciiTheme="minorBidi" w:hAnsiTheme="minorBidi" w:cstheme="minorBidi"/>
          <w:color w:val="222222"/>
          <w:sz w:val="22"/>
          <w:szCs w:val="22"/>
          <w:rtl/>
        </w:rPr>
        <w:t xml:space="preserve">נעשה </w:t>
      </w:r>
      <w:r w:rsidR="00495E6E" w:rsidRPr="00DE3501">
        <w:rPr>
          <w:rFonts w:asciiTheme="minorBidi" w:hAnsiTheme="minorBidi" w:cstheme="minorBidi"/>
          <w:color w:val="222222"/>
          <w:sz w:val="22"/>
          <w:szCs w:val="22"/>
          <w:rtl/>
        </w:rPr>
        <w:t xml:space="preserve">עמה </w:t>
      </w:r>
      <w:r w:rsidR="00D06535" w:rsidRPr="00DE3501">
        <w:rPr>
          <w:rFonts w:asciiTheme="minorBidi" w:hAnsiTheme="minorBidi" w:cstheme="minorBidi"/>
          <w:color w:val="222222"/>
          <w:sz w:val="22"/>
          <w:szCs w:val="22"/>
          <w:rtl/>
        </w:rPr>
        <w:t>היכרות</w:t>
      </w:r>
      <w:r w:rsidR="00495E6E" w:rsidRPr="00DE3501">
        <w:rPr>
          <w:rFonts w:asciiTheme="minorBidi" w:hAnsiTheme="minorBidi" w:cstheme="minorBidi"/>
          <w:color w:val="222222"/>
          <w:sz w:val="22"/>
          <w:szCs w:val="22"/>
          <w:rtl/>
        </w:rPr>
        <w:t xml:space="preserve"> (זה ידרוש מעט פורמליזם)</w:t>
      </w:r>
      <w:r w:rsidR="00D06535" w:rsidRPr="00DE3501">
        <w:rPr>
          <w:rFonts w:asciiTheme="minorBidi" w:hAnsiTheme="minorBidi" w:cstheme="minorBidi"/>
          <w:color w:val="222222"/>
          <w:sz w:val="22"/>
          <w:szCs w:val="22"/>
          <w:rtl/>
        </w:rPr>
        <w:t>, נחזור לטיעון שלו.</w:t>
      </w:r>
      <w:r w:rsidR="000C5FDD">
        <w:rPr>
          <w:rFonts w:asciiTheme="minorBidi" w:hAnsiTheme="minorBidi" w:cstheme="minorBidi" w:hint="cs"/>
          <w:color w:val="222222"/>
          <w:sz w:val="22"/>
          <w:szCs w:val="22"/>
          <w:rtl/>
        </w:rPr>
        <w:t xml:space="preserve"> דרכו נעסוק בטיעונים אונטולוגיים בכלל, ובפרט נלמד כיצד בוחנים ותוקפים אותם.</w:t>
      </w:r>
    </w:p>
    <w:p w:rsidR="00617710" w:rsidRPr="00DE3501" w:rsidRDefault="00617710" w:rsidP="00DE3501">
      <w:pPr>
        <w:spacing w:line="276" w:lineRule="auto"/>
        <w:jc w:val="both"/>
        <w:rPr>
          <w:rFonts w:asciiTheme="minorBidi" w:hAnsiTheme="minorBidi" w:cstheme="minorBidi"/>
          <w:color w:val="222222"/>
          <w:sz w:val="22"/>
          <w:szCs w:val="22"/>
          <w:rtl/>
        </w:rPr>
      </w:pPr>
    </w:p>
    <w:p w:rsidR="00617710" w:rsidRPr="00DE3501" w:rsidRDefault="00617710" w:rsidP="00DE3501">
      <w:pPr>
        <w:spacing w:line="276" w:lineRule="auto"/>
        <w:jc w:val="both"/>
        <w:rPr>
          <w:rFonts w:asciiTheme="minorBidi" w:hAnsiTheme="minorBidi" w:cstheme="minorBidi"/>
          <w:b/>
          <w:bCs/>
          <w:color w:val="222222"/>
          <w:sz w:val="22"/>
          <w:szCs w:val="22"/>
          <w:rtl/>
        </w:rPr>
      </w:pPr>
      <w:r w:rsidRPr="00DE3501">
        <w:rPr>
          <w:rFonts w:asciiTheme="minorBidi" w:hAnsiTheme="minorBidi" w:cstheme="minorBidi"/>
          <w:b/>
          <w:bCs/>
          <w:color w:val="222222"/>
          <w:sz w:val="22"/>
          <w:szCs w:val="22"/>
          <w:rtl/>
        </w:rPr>
        <w:t>לוגיקה מודאלית</w:t>
      </w:r>
      <w:r w:rsidR="00065B22" w:rsidRPr="00DE3501">
        <w:rPr>
          <w:rFonts w:asciiTheme="minorBidi" w:hAnsiTheme="minorBidi" w:cstheme="minorBidi"/>
          <w:b/>
          <w:bCs/>
          <w:color w:val="222222"/>
          <w:sz w:val="22"/>
          <w:szCs w:val="22"/>
          <w:rtl/>
        </w:rPr>
        <w:t>: סימונים וקשרים בסיסיים</w:t>
      </w:r>
    </w:p>
    <w:p w:rsidR="00617710" w:rsidRPr="00DE3501" w:rsidRDefault="00617710"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לוגיקה מודאלית מטפלת במושגים של אפשרות והכרח. נקודת המוצא היא שיש הבדל בין האמירה שטענה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w:t>
      </w:r>
      <w:proofErr w:type="spellStart"/>
      <w:r w:rsidRPr="00DE3501">
        <w:rPr>
          <w:rFonts w:asciiTheme="minorBidi" w:hAnsiTheme="minorBidi" w:cstheme="minorBidi"/>
          <w:color w:val="222222"/>
          <w:sz w:val="22"/>
          <w:szCs w:val="22"/>
          <w:rtl/>
        </w:rPr>
        <w:t>אמיתית</w:t>
      </w:r>
      <w:proofErr w:type="spellEnd"/>
      <w:r w:rsidRPr="00DE3501">
        <w:rPr>
          <w:rFonts w:asciiTheme="minorBidi" w:hAnsiTheme="minorBidi" w:cstheme="minorBidi"/>
          <w:color w:val="222222"/>
          <w:sz w:val="22"/>
          <w:szCs w:val="22"/>
          <w:rtl/>
        </w:rPr>
        <w:t xml:space="preserve"> לבין הטענה שהיא </w:t>
      </w:r>
      <w:proofErr w:type="spellStart"/>
      <w:r w:rsidRPr="00DE3501">
        <w:rPr>
          <w:rFonts w:asciiTheme="minorBidi" w:hAnsiTheme="minorBidi" w:cstheme="minorBidi"/>
          <w:color w:val="222222"/>
          <w:sz w:val="22"/>
          <w:szCs w:val="22"/>
          <w:rtl/>
        </w:rPr>
        <w:t>אמיתית</w:t>
      </w:r>
      <w:proofErr w:type="spellEnd"/>
      <w:r w:rsidRPr="00DE3501">
        <w:rPr>
          <w:rFonts w:asciiTheme="minorBidi" w:hAnsiTheme="minorBidi" w:cstheme="minorBidi"/>
          <w:color w:val="222222"/>
          <w:sz w:val="22"/>
          <w:szCs w:val="22"/>
          <w:rtl/>
        </w:rPr>
        <w:t xml:space="preserve"> בהכרח. </w:t>
      </w:r>
      <w:r w:rsidR="00D05197" w:rsidRPr="00DE3501">
        <w:rPr>
          <w:rFonts w:asciiTheme="minorBidi" w:hAnsiTheme="minorBidi" w:cstheme="minorBidi"/>
          <w:color w:val="222222"/>
          <w:sz w:val="22"/>
          <w:szCs w:val="22"/>
          <w:rtl/>
        </w:rPr>
        <w:t>לדוגמה, הטענה שכעת השמש</w:t>
      </w:r>
      <w:r w:rsidR="009B1BA0" w:rsidRPr="00DE3501">
        <w:rPr>
          <w:rFonts w:asciiTheme="minorBidi" w:hAnsiTheme="minorBidi" w:cstheme="minorBidi"/>
          <w:color w:val="222222"/>
          <w:sz w:val="22"/>
          <w:szCs w:val="22"/>
          <w:rtl/>
        </w:rPr>
        <w:t xml:space="preserve"> זורחת היא </w:t>
      </w:r>
      <w:proofErr w:type="spellStart"/>
      <w:r w:rsidR="009B1BA0" w:rsidRPr="00DE3501">
        <w:rPr>
          <w:rFonts w:asciiTheme="minorBidi" w:hAnsiTheme="minorBidi" w:cstheme="minorBidi"/>
          <w:color w:val="222222"/>
          <w:sz w:val="22"/>
          <w:szCs w:val="22"/>
          <w:rtl/>
        </w:rPr>
        <w:t>אמיתית</w:t>
      </w:r>
      <w:proofErr w:type="spellEnd"/>
      <w:r w:rsidR="009B1BA0" w:rsidRPr="00DE3501">
        <w:rPr>
          <w:rFonts w:asciiTheme="minorBidi" w:hAnsiTheme="minorBidi" w:cstheme="minorBidi"/>
          <w:color w:val="222222"/>
          <w:sz w:val="22"/>
          <w:szCs w:val="22"/>
          <w:rtl/>
        </w:rPr>
        <w:t xml:space="preserve"> אבל לא הכרחית, שכן</w:t>
      </w:r>
      <w:r w:rsidR="00D05197" w:rsidRPr="00DE3501">
        <w:rPr>
          <w:rFonts w:asciiTheme="minorBidi" w:hAnsiTheme="minorBidi" w:cstheme="minorBidi"/>
          <w:color w:val="222222"/>
          <w:sz w:val="22"/>
          <w:szCs w:val="22"/>
          <w:rtl/>
        </w:rPr>
        <w:t xml:space="preserve"> המצב יכול היה להיות שונה. </w:t>
      </w:r>
      <w:r w:rsidR="009B1BA0" w:rsidRPr="00DE3501">
        <w:rPr>
          <w:rFonts w:asciiTheme="minorBidi" w:hAnsiTheme="minorBidi" w:cstheme="minorBidi"/>
          <w:color w:val="222222"/>
          <w:sz w:val="22"/>
          <w:szCs w:val="22"/>
          <w:rtl/>
        </w:rPr>
        <w:t xml:space="preserve">אמת כזאת מכונה אמת קונטינגנטית (מקרית, לא הכרחית. או תלויה במשהו לעומת אמת שלא תלויה בכלום). </w:t>
      </w:r>
      <w:r w:rsidR="00D05197" w:rsidRPr="00DE3501">
        <w:rPr>
          <w:rFonts w:asciiTheme="minorBidi" w:hAnsiTheme="minorBidi" w:cstheme="minorBidi"/>
          <w:color w:val="222222"/>
          <w:sz w:val="22"/>
          <w:szCs w:val="22"/>
          <w:rtl/>
        </w:rPr>
        <w:t xml:space="preserve">לעומת זאת, הטענה שאו השמש זורחת או שלא, היא הכרחית. לא יכול להיות מצב שונה שבו זה לא מתקיים. </w:t>
      </w:r>
      <w:r w:rsidR="009B1BA0" w:rsidRPr="00DE3501">
        <w:rPr>
          <w:rFonts w:asciiTheme="minorBidi" w:hAnsiTheme="minorBidi" w:cstheme="minorBidi"/>
          <w:color w:val="222222"/>
          <w:sz w:val="22"/>
          <w:szCs w:val="22"/>
          <w:rtl/>
        </w:rPr>
        <w:t xml:space="preserve">גם הטענה שיש בעולם כוח הגרביטציה שמושך עצמים לכדור הארץ היא קונטינגנטית. אצלנו זה תמיד כך (לכאורה לא תלוי בכלום), אבל היה יכול להיות עולם שבו החוק יהיה אחר. </w:t>
      </w:r>
      <w:r w:rsidRPr="00DE3501">
        <w:rPr>
          <w:rFonts w:asciiTheme="minorBidi" w:hAnsiTheme="minorBidi" w:cstheme="minorBidi"/>
          <w:color w:val="222222"/>
          <w:sz w:val="22"/>
          <w:szCs w:val="22"/>
          <w:rtl/>
        </w:rPr>
        <w:t>ב</w:t>
      </w:r>
      <w:r w:rsidR="009B1BA0" w:rsidRPr="00DE3501">
        <w:rPr>
          <w:rFonts w:asciiTheme="minorBidi" w:hAnsiTheme="minorBidi" w:cstheme="minorBidi"/>
          <w:color w:val="222222"/>
          <w:sz w:val="22"/>
          <w:szCs w:val="22"/>
          <w:rtl/>
        </w:rPr>
        <w:t xml:space="preserve">אותה מידה, </w:t>
      </w:r>
      <w:r w:rsidRPr="00DE3501">
        <w:rPr>
          <w:rFonts w:asciiTheme="minorBidi" w:hAnsiTheme="minorBidi" w:cstheme="minorBidi"/>
          <w:color w:val="222222"/>
          <w:sz w:val="22"/>
          <w:szCs w:val="22"/>
          <w:rtl/>
        </w:rPr>
        <w:t xml:space="preserve">יש הבדל בין </w:t>
      </w:r>
      <w:r w:rsidR="00D01D9A" w:rsidRPr="00DE3501">
        <w:rPr>
          <w:rFonts w:asciiTheme="minorBidi" w:hAnsiTheme="minorBidi" w:cstheme="minorBidi"/>
          <w:color w:val="222222"/>
          <w:sz w:val="22"/>
          <w:szCs w:val="22"/>
          <w:rtl/>
        </w:rPr>
        <w:t>האמירה</w:t>
      </w:r>
      <w:r w:rsidRPr="00DE3501">
        <w:rPr>
          <w:rFonts w:asciiTheme="minorBidi" w:hAnsiTheme="minorBidi" w:cstheme="minorBidi"/>
          <w:color w:val="222222"/>
          <w:sz w:val="22"/>
          <w:szCs w:val="22"/>
          <w:rtl/>
        </w:rPr>
        <w:t xml:space="preserve"> שטענה</w:t>
      </w:r>
      <w:r w:rsidRPr="00DE3501">
        <w:rPr>
          <w:rFonts w:asciiTheme="minorBidi" w:hAnsiTheme="minorBidi" w:cstheme="minorBidi"/>
          <w:color w:val="222222"/>
          <w:sz w:val="22"/>
          <w:szCs w:val="22"/>
        </w:rPr>
        <w:t xml:space="preserve">P </w:t>
      </w:r>
      <w:r w:rsidRPr="00DE3501">
        <w:rPr>
          <w:rFonts w:asciiTheme="minorBidi" w:hAnsiTheme="minorBidi" w:cstheme="minorBidi"/>
          <w:color w:val="222222"/>
          <w:sz w:val="22"/>
          <w:szCs w:val="22"/>
          <w:rtl/>
        </w:rPr>
        <w:t xml:space="preserve"> שקרית לבין ה</w:t>
      </w:r>
      <w:r w:rsidR="00D01D9A" w:rsidRPr="00DE3501">
        <w:rPr>
          <w:rFonts w:asciiTheme="minorBidi" w:hAnsiTheme="minorBidi" w:cstheme="minorBidi"/>
          <w:color w:val="222222"/>
          <w:sz w:val="22"/>
          <w:szCs w:val="22"/>
          <w:rtl/>
        </w:rPr>
        <w:t>אמיר</w:t>
      </w:r>
      <w:r w:rsidRPr="00DE3501">
        <w:rPr>
          <w:rFonts w:asciiTheme="minorBidi" w:hAnsiTheme="minorBidi" w:cstheme="minorBidi"/>
          <w:color w:val="222222"/>
          <w:sz w:val="22"/>
          <w:szCs w:val="22"/>
          <w:rtl/>
        </w:rPr>
        <w:t>ה שהיא בלתי אפשרית (למשל אם היא כוללת סתירה לוגית</w:t>
      </w:r>
      <w:r w:rsidR="009B1BA0" w:rsidRPr="00DE3501">
        <w:rPr>
          <w:rFonts w:asciiTheme="minorBidi" w:hAnsiTheme="minorBidi" w:cstheme="minorBidi"/>
          <w:color w:val="222222"/>
          <w:sz w:val="22"/>
          <w:szCs w:val="22"/>
          <w:rtl/>
        </w:rPr>
        <w:t>: גם זורחת השמש וגם לא זורחת בו-זמנית</w:t>
      </w:r>
      <w:r w:rsidRPr="00DE3501">
        <w:rPr>
          <w:rFonts w:asciiTheme="minorBidi" w:hAnsiTheme="minorBidi" w:cstheme="minorBidi"/>
          <w:color w:val="222222"/>
          <w:sz w:val="22"/>
          <w:szCs w:val="22"/>
          <w:rtl/>
        </w:rPr>
        <w:t>). בתווך</w:t>
      </w:r>
      <w:r w:rsidR="009B1BA0" w:rsidRPr="00DE3501">
        <w:rPr>
          <w:rFonts w:asciiTheme="minorBidi" w:hAnsiTheme="minorBidi" w:cstheme="minorBidi"/>
          <w:color w:val="222222"/>
          <w:sz w:val="22"/>
          <w:szCs w:val="22"/>
          <w:rtl/>
        </w:rPr>
        <w:t>,</w:t>
      </w:r>
      <w:r w:rsidRPr="00DE3501">
        <w:rPr>
          <w:rFonts w:asciiTheme="minorBidi" w:hAnsiTheme="minorBidi" w:cstheme="minorBidi"/>
          <w:color w:val="222222"/>
          <w:sz w:val="22"/>
          <w:szCs w:val="22"/>
          <w:rtl/>
        </w:rPr>
        <w:t xml:space="preserve"> בין ה</w:t>
      </w:r>
      <w:r w:rsidR="00D05197" w:rsidRPr="00DE3501">
        <w:rPr>
          <w:rFonts w:asciiTheme="minorBidi" w:hAnsiTheme="minorBidi" w:cstheme="minorBidi"/>
          <w:color w:val="222222"/>
          <w:sz w:val="22"/>
          <w:szCs w:val="22"/>
          <w:rtl/>
        </w:rPr>
        <w:t>אמירה ש-</w:t>
      </w:r>
      <w:r w:rsidR="00D05197" w:rsidRPr="00DE3501">
        <w:rPr>
          <w:rFonts w:asciiTheme="minorBidi" w:hAnsiTheme="minorBidi" w:cstheme="minorBidi"/>
          <w:color w:val="222222"/>
          <w:sz w:val="22"/>
          <w:szCs w:val="22"/>
        </w:rPr>
        <w:t>P</w:t>
      </w:r>
      <w:r w:rsidR="00D05197" w:rsidRPr="00DE3501">
        <w:rPr>
          <w:rFonts w:asciiTheme="minorBidi" w:hAnsiTheme="minorBidi" w:cstheme="minorBidi"/>
          <w:color w:val="222222"/>
          <w:sz w:val="22"/>
          <w:szCs w:val="22"/>
          <w:rtl/>
        </w:rPr>
        <w:t xml:space="preserve"> </w:t>
      </w:r>
      <w:r w:rsidRPr="00DE3501">
        <w:rPr>
          <w:rFonts w:asciiTheme="minorBidi" w:hAnsiTheme="minorBidi" w:cstheme="minorBidi"/>
          <w:color w:val="222222"/>
          <w:sz w:val="22"/>
          <w:szCs w:val="22"/>
          <w:rtl/>
        </w:rPr>
        <w:t>הכרחי ל</w:t>
      </w:r>
      <w:r w:rsidR="00D05197" w:rsidRPr="00DE3501">
        <w:rPr>
          <w:rFonts w:asciiTheme="minorBidi" w:hAnsiTheme="minorBidi" w:cstheme="minorBidi"/>
          <w:color w:val="222222"/>
          <w:sz w:val="22"/>
          <w:szCs w:val="22"/>
          <w:rtl/>
        </w:rPr>
        <w:t>בין האמירה ש-</w:t>
      </w:r>
      <w:r w:rsidR="00D05197" w:rsidRPr="00DE3501">
        <w:rPr>
          <w:rFonts w:asciiTheme="minorBidi" w:hAnsiTheme="minorBidi" w:cstheme="minorBidi"/>
          <w:color w:val="222222"/>
          <w:sz w:val="22"/>
          <w:szCs w:val="22"/>
        </w:rPr>
        <w:t>P</w:t>
      </w:r>
      <w:r w:rsidR="00D05197" w:rsidRPr="00DE3501">
        <w:rPr>
          <w:rFonts w:asciiTheme="minorBidi" w:hAnsiTheme="minorBidi" w:cstheme="minorBidi"/>
          <w:color w:val="222222"/>
          <w:sz w:val="22"/>
          <w:szCs w:val="22"/>
          <w:rtl/>
        </w:rPr>
        <w:t xml:space="preserve"> </w:t>
      </w:r>
      <w:r w:rsidRPr="00DE3501">
        <w:rPr>
          <w:rFonts w:asciiTheme="minorBidi" w:hAnsiTheme="minorBidi" w:cstheme="minorBidi"/>
          <w:color w:val="222222"/>
          <w:sz w:val="22"/>
          <w:szCs w:val="22"/>
          <w:rtl/>
        </w:rPr>
        <w:t>בלתי אפשרי קיימת גם ה</w:t>
      </w:r>
      <w:r w:rsidR="00D05197" w:rsidRPr="00DE3501">
        <w:rPr>
          <w:rFonts w:asciiTheme="minorBidi" w:hAnsiTheme="minorBidi" w:cstheme="minorBidi"/>
          <w:color w:val="222222"/>
          <w:sz w:val="22"/>
          <w:szCs w:val="22"/>
          <w:rtl/>
        </w:rPr>
        <w:t>אמיר</w:t>
      </w:r>
      <w:r w:rsidRPr="00DE3501">
        <w:rPr>
          <w:rFonts w:asciiTheme="minorBidi" w:hAnsiTheme="minorBidi" w:cstheme="minorBidi"/>
          <w:color w:val="222222"/>
          <w:sz w:val="22"/>
          <w:szCs w:val="22"/>
          <w:rtl/>
        </w:rPr>
        <w:t>ה ש-</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אפשרית.</w:t>
      </w:r>
    </w:p>
    <w:p w:rsidR="00F25F9C" w:rsidRPr="00DE3501" w:rsidRDefault="00617710" w:rsidP="00DE3501">
      <w:pPr>
        <w:spacing w:line="276" w:lineRule="auto"/>
        <w:jc w:val="both"/>
        <w:rPr>
          <w:rFonts w:asciiTheme="minorBidi" w:hAnsiTheme="minorBidi" w:cstheme="minorBidi"/>
          <w:color w:val="2C2F34"/>
          <w:sz w:val="22"/>
          <w:szCs w:val="22"/>
          <w:rtl/>
        </w:rPr>
      </w:pPr>
      <w:r w:rsidRPr="00DE3501">
        <w:rPr>
          <w:rFonts w:asciiTheme="minorBidi" w:hAnsiTheme="minorBidi" w:cstheme="minorBidi"/>
          <w:color w:val="222222"/>
          <w:sz w:val="22"/>
          <w:szCs w:val="22"/>
          <w:rtl/>
        </w:rPr>
        <w:t>בלוגיקה מודאלית מגדירים כמה אופרטורים מודאליים, ובפרט שניים</w:t>
      </w:r>
      <w:r w:rsidR="009B1BA0" w:rsidRPr="00DE3501">
        <w:rPr>
          <w:rFonts w:asciiTheme="minorBidi" w:hAnsiTheme="minorBidi" w:cstheme="minorBidi"/>
          <w:color w:val="222222"/>
          <w:sz w:val="22"/>
          <w:szCs w:val="22"/>
          <w:rtl/>
        </w:rPr>
        <w:t xml:space="preserve"> יסודיים</w:t>
      </w:r>
      <w:r w:rsidRPr="00DE3501">
        <w:rPr>
          <w:rFonts w:asciiTheme="minorBidi" w:hAnsiTheme="minorBidi" w:cstheme="minorBidi"/>
          <w:color w:val="222222"/>
          <w:sz w:val="22"/>
          <w:szCs w:val="22"/>
          <w:rtl/>
        </w:rPr>
        <w:t>: הכרחי, ואפשרי.</w:t>
      </w:r>
      <w:r w:rsidR="007279A9" w:rsidRPr="00DE3501">
        <w:rPr>
          <w:rFonts w:asciiTheme="minorBidi" w:hAnsiTheme="minorBidi" w:cstheme="minorBidi"/>
          <w:color w:val="222222"/>
          <w:sz w:val="22"/>
          <w:szCs w:val="22"/>
          <w:rtl/>
        </w:rPr>
        <w:t xml:space="preserve"> הסימון המקובל של</w:t>
      </w:r>
      <w:r w:rsidR="00D05197" w:rsidRPr="00DE3501">
        <w:rPr>
          <w:rFonts w:asciiTheme="minorBidi" w:hAnsiTheme="minorBidi" w:cstheme="minorBidi"/>
          <w:color w:val="222222"/>
          <w:sz w:val="22"/>
          <w:szCs w:val="22"/>
          <w:rtl/>
        </w:rPr>
        <w:t>הם הוא</w:t>
      </w:r>
      <w:r w:rsidRPr="00DE3501">
        <w:rPr>
          <w:rFonts w:asciiTheme="minorBidi" w:hAnsiTheme="minorBidi" w:cstheme="minorBidi"/>
          <w:color w:val="222222"/>
          <w:sz w:val="22"/>
          <w:szCs w:val="22"/>
          <w:rtl/>
        </w:rPr>
        <w:t>:</w:t>
      </w:r>
    </w:p>
    <w:p w:rsidR="00617710" w:rsidRPr="00DE3501" w:rsidRDefault="00617710" w:rsidP="00DE3501">
      <w:pPr>
        <w:spacing w:line="276" w:lineRule="auto"/>
        <w:rPr>
          <w:rFonts w:asciiTheme="minorBidi" w:hAnsiTheme="minorBidi" w:cstheme="minorBidi"/>
          <w:color w:val="222222"/>
          <w:sz w:val="22"/>
          <w:szCs w:val="22"/>
        </w:rPr>
      </w:pPr>
      <w:r w:rsidRPr="00DE3501">
        <w:rPr>
          <w:rFonts w:asciiTheme="minorBidi" w:hAnsiTheme="minorBidi" w:cstheme="minorBidi"/>
          <w:color w:val="2C2F34"/>
          <w:sz w:val="22"/>
          <w:szCs w:val="22"/>
        </w:rPr>
        <w:t>□P</w:t>
      </w:r>
      <w:r w:rsidR="00D05197" w:rsidRPr="00DE3501">
        <w:rPr>
          <w:rFonts w:asciiTheme="minorBidi" w:hAnsiTheme="minorBidi" w:cstheme="minorBidi"/>
          <w:color w:val="222222"/>
          <w:sz w:val="22"/>
          <w:szCs w:val="22"/>
          <w:rtl/>
        </w:rPr>
        <w:t xml:space="preserve"> – הכרחי ש-</w:t>
      </w:r>
      <w:r w:rsidR="00D05197" w:rsidRPr="00DE3501">
        <w:rPr>
          <w:rFonts w:asciiTheme="minorBidi" w:hAnsiTheme="minorBidi" w:cstheme="minorBidi"/>
          <w:color w:val="222222"/>
          <w:sz w:val="22"/>
          <w:szCs w:val="22"/>
        </w:rPr>
        <w:t>P</w:t>
      </w:r>
      <w:r w:rsidR="00193070" w:rsidRPr="00DE3501">
        <w:rPr>
          <w:rFonts w:asciiTheme="minorBidi" w:hAnsiTheme="minorBidi" w:cstheme="minorBidi"/>
          <w:color w:val="222222"/>
          <w:sz w:val="22"/>
          <w:szCs w:val="22"/>
          <w:rtl/>
        </w:rPr>
        <w:t xml:space="preserve">      </w:t>
      </w:r>
      <w:r w:rsidR="00D05197" w:rsidRPr="00DE3501">
        <w:rPr>
          <w:rFonts w:asciiTheme="minorBidi" w:hAnsiTheme="minorBidi" w:cstheme="minorBidi"/>
          <w:color w:val="222222"/>
          <w:sz w:val="22"/>
          <w:szCs w:val="22"/>
          <w:rtl/>
        </w:rPr>
        <w:t xml:space="preserve"> ;</w:t>
      </w:r>
      <w:r w:rsidR="00193070" w:rsidRPr="00DE3501">
        <w:rPr>
          <w:rFonts w:asciiTheme="minorBidi" w:hAnsiTheme="minorBidi" w:cstheme="minorBidi"/>
          <w:color w:val="222222"/>
          <w:sz w:val="22"/>
          <w:szCs w:val="22"/>
          <w:rtl/>
        </w:rPr>
        <w:t xml:space="preserve">     </w:t>
      </w:r>
      <w:r w:rsidR="00D05197" w:rsidRPr="00DE3501">
        <w:rPr>
          <w:rFonts w:asciiTheme="minorBidi" w:hAnsiTheme="minorBidi" w:cstheme="minorBidi"/>
          <w:color w:val="222222"/>
          <w:sz w:val="22"/>
          <w:szCs w:val="22"/>
          <w:rtl/>
        </w:rPr>
        <w:t xml:space="preserve"> </w:t>
      </w:r>
      <w:proofErr w:type="gramStart"/>
      <w:r w:rsidR="00D05197" w:rsidRPr="00DE3501">
        <w:rPr>
          <w:rFonts w:asciiTheme="minorBidi" w:hAnsiTheme="minorBidi" w:cstheme="minorBidi"/>
          <w:color w:val="222222"/>
          <w:sz w:val="22"/>
          <w:szCs w:val="22"/>
        </w:rPr>
        <w:t>P</w:t>
      </w:r>
      <w:r w:rsidR="00193070" w:rsidRPr="00DE3501">
        <w:rPr>
          <w:rFonts w:asciiTheme="minorBidi" w:hAnsiTheme="minorBidi" w:cstheme="minorBidi"/>
          <w:color w:val="222222"/>
          <w:sz w:val="22"/>
          <w:szCs w:val="22"/>
        </w:rPr>
        <w:t xml:space="preserve">  </w:t>
      </w:r>
      <w:r w:rsidR="00D05197" w:rsidRPr="00DE3501">
        <w:rPr>
          <w:rFonts w:asciiTheme="minorBidi" w:hAnsiTheme="minorBidi" w:cstheme="minorBidi"/>
          <w:color w:val="222222"/>
          <w:sz w:val="22"/>
          <w:szCs w:val="22"/>
          <w:rtl/>
        </w:rPr>
        <w:t>◊</w:t>
      </w:r>
      <w:proofErr w:type="gramEnd"/>
      <w:r w:rsidR="00D05197" w:rsidRPr="00DE3501">
        <w:rPr>
          <w:rFonts w:asciiTheme="minorBidi" w:hAnsiTheme="minorBidi" w:cstheme="minorBidi"/>
          <w:color w:val="222222"/>
          <w:sz w:val="22"/>
          <w:szCs w:val="22"/>
          <w:rtl/>
        </w:rPr>
        <w:t xml:space="preserve"> </w:t>
      </w:r>
      <w:r w:rsidR="00193070" w:rsidRPr="00DE3501">
        <w:rPr>
          <w:rFonts w:asciiTheme="minorBidi" w:hAnsiTheme="minorBidi" w:cstheme="minorBidi"/>
          <w:color w:val="222222"/>
          <w:sz w:val="22"/>
          <w:szCs w:val="22"/>
          <w:rtl/>
        </w:rPr>
        <w:t>–</w:t>
      </w:r>
      <w:r w:rsidR="00D05197" w:rsidRPr="00DE3501">
        <w:rPr>
          <w:rFonts w:asciiTheme="minorBidi" w:hAnsiTheme="minorBidi" w:cstheme="minorBidi"/>
          <w:color w:val="222222"/>
          <w:sz w:val="22"/>
          <w:szCs w:val="22"/>
          <w:rtl/>
        </w:rPr>
        <w:t xml:space="preserve"> אפשרי ש-</w:t>
      </w:r>
      <w:r w:rsidR="00D05197" w:rsidRPr="00DE3501">
        <w:rPr>
          <w:rFonts w:asciiTheme="minorBidi" w:hAnsiTheme="minorBidi" w:cstheme="minorBidi"/>
          <w:color w:val="222222"/>
          <w:sz w:val="22"/>
          <w:szCs w:val="22"/>
        </w:rPr>
        <w:t>P</w:t>
      </w:r>
      <w:r w:rsidR="00D05197" w:rsidRPr="00DE3501">
        <w:rPr>
          <w:rFonts w:asciiTheme="minorBidi" w:hAnsiTheme="minorBidi" w:cstheme="minorBidi"/>
          <w:color w:val="222222"/>
          <w:sz w:val="22"/>
          <w:szCs w:val="22"/>
          <w:rtl/>
        </w:rPr>
        <w:t>.</w:t>
      </w:r>
    </w:p>
    <w:p w:rsidR="00C07386" w:rsidRDefault="009B1BA0" w:rsidP="00C07386">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אם תחשבו על כך תראו שקיימי</w:t>
      </w:r>
      <w:r w:rsidR="00F25F9C" w:rsidRPr="00DE3501">
        <w:rPr>
          <w:rFonts w:asciiTheme="minorBidi" w:hAnsiTheme="minorBidi" w:cstheme="minorBidi"/>
          <w:color w:val="222222"/>
          <w:sz w:val="22"/>
          <w:szCs w:val="22"/>
          <w:rtl/>
        </w:rPr>
        <w:t>ם קשרים בין האופרטורים</w:t>
      </w:r>
      <w:r w:rsidR="00D05197" w:rsidRPr="00DE3501">
        <w:rPr>
          <w:rFonts w:asciiTheme="minorBidi" w:hAnsiTheme="minorBidi" w:cstheme="minorBidi"/>
          <w:color w:val="222222"/>
          <w:sz w:val="22"/>
          <w:szCs w:val="22"/>
          <w:rtl/>
        </w:rPr>
        <w:t xml:space="preserve"> הללו. כך למשל כשאני אומר ש-</w:t>
      </w:r>
      <w:r w:rsidR="00D05197" w:rsidRPr="00DE3501">
        <w:rPr>
          <w:rFonts w:asciiTheme="minorBidi" w:hAnsiTheme="minorBidi" w:cstheme="minorBidi"/>
          <w:color w:val="222222"/>
          <w:sz w:val="22"/>
          <w:szCs w:val="22"/>
        </w:rPr>
        <w:t>P</w:t>
      </w:r>
      <w:r w:rsidR="00D05197" w:rsidRPr="00DE3501">
        <w:rPr>
          <w:rFonts w:asciiTheme="minorBidi" w:hAnsiTheme="minorBidi" w:cstheme="minorBidi"/>
          <w:color w:val="222222"/>
          <w:sz w:val="22"/>
          <w:szCs w:val="22"/>
          <w:rtl/>
        </w:rPr>
        <w:t xml:space="preserve"> אינה הכרחית (</w:t>
      </w:r>
      <w:r w:rsidRPr="00DE3501">
        <w:rPr>
          <w:rFonts w:asciiTheme="minorBidi" w:hAnsiTheme="minorBidi" w:cstheme="minorBidi"/>
          <w:color w:val="222222"/>
          <w:sz w:val="22"/>
          <w:szCs w:val="22"/>
          <w:rtl/>
        </w:rPr>
        <w:t>=</w:t>
      </w:r>
      <w:r w:rsidR="00D05197" w:rsidRPr="00DE3501">
        <w:rPr>
          <w:rFonts w:asciiTheme="minorBidi" w:hAnsiTheme="minorBidi" w:cstheme="minorBidi"/>
          <w:color w:val="222222"/>
          <w:sz w:val="22"/>
          <w:szCs w:val="22"/>
          <w:rtl/>
        </w:rPr>
        <w:t>לא נכון ש-</w:t>
      </w:r>
      <w:r w:rsidR="00D05197" w:rsidRPr="00DE3501">
        <w:rPr>
          <w:rFonts w:asciiTheme="minorBidi" w:hAnsiTheme="minorBidi" w:cstheme="minorBidi"/>
          <w:color w:val="222222"/>
          <w:sz w:val="22"/>
          <w:szCs w:val="22"/>
        </w:rPr>
        <w:t>P</w:t>
      </w:r>
      <w:r w:rsidR="00D05197" w:rsidRPr="00DE3501">
        <w:rPr>
          <w:rFonts w:asciiTheme="minorBidi" w:hAnsiTheme="minorBidi" w:cstheme="minorBidi"/>
          <w:color w:val="222222"/>
          <w:sz w:val="22"/>
          <w:szCs w:val="22"/>
          <w:rtl/>
        </w:rPr>
        <w:t xml:space="preserve"> הכרחית), פירושו שהיא או אפשרית או בלתי אפשרית</w:t>
      </w:r>
      <w:r w:rsidR="00193070" w:rsidRPr="00DE3501">
        <w:rPr>
          <w:rFonts w:asciiTheme="minorBidi" w:hAnsiTheme="minorBidi" w:cstheme="minorBidi"/>
          <w:color w:val="222222"/>
          <w:sz w:val="22"/>
          <w:szCs w:val="22"/>
          <w:rtl/>
        </w:rPr>
        <w:t xml:space="preserve"> (או בקיצור: אפשרי שלא </w:t>
      </w:r>
      <w:r w:rsidR="00193070" w:rsidRPr="00DE3501">
        <w:rPr>
          <w:rFonts w:asciiTheme="minorBidi" w:hAnsiTheme="minorBidi" w:cstheme="minorBidi"/>
          <w:color w:val="222222"/>
          <w:sz w:val="22"/>
          <w:szCs w:val="22"/>
        </w:rPr>
        <w:t>P</w:t>
      </w:r>
      <w:r w:rsidR="00193070" w:rsidRPr="00DE3501">
        <w:rPr>
          <w:rFonts w:asciiTheme="minorBidi" w:hAnsiTheme="minorBidi" w:cstheme="minorBidi"/>
          <w:color w:val="222222"/>
          <w:sz w:val="22"/>
          <w:szCs w:val="22"/>
          <w:rtl/>
        </w:rPr>
        <w:t>)</w:t>
      </w:r>
      <w:r w:rsidRPr="00DE3501">
        <w:rPr>
          <w:rFonts w:asciiTheme="minorBidi" w:hAnsiTheme="minorBidi" w:cstheme="minorBidi"/>
          <w:color w:val="222222"/>
          <w:sz w:val="22"/>
          <w:szCs w:val="22"/>
          <w:rtl/>
        </w:rPr>
        <w:t>. ובסימול לוגי (הסימן ~ הוא שלילה)</w:t>
      </w:r>
      <w:r w:rsidR="00D05197" w:rsidRPr="00DE3501">
        <w:rPr>
          <w:rFonts w:asciiTheme="minorBidi" w:hAnsiTheme="minorBidi" w:cstheme="minorBidi"/>
          <w:color w:val="222222"/>
          <w:sz w:val="22"/>
          <w:szCs w:val="22"/>
          <w:rtl/>
        </w:rPr>
        <w:t>:</w:t>
      </w:r>
      <w:r w:rsidR="00193070" w:rsidRPr="00DE3501">
        <w:rPr>
          <w:rFonts w:asciiTheme="minorBidi" w:hAnsiTheme="minorBidi" w:cstheme="minorBidi"/>
          <w:color w:val="222222"/>
          <w:sz w:val="22"/>
          <w:szCs w:val="22"/>
          <w:rtl/>
        </w:rPr>
        <w:t xml:space="preserve"> </w:t>
      </w:r>
      <w:r w:rsidR="00193070" w:rsidRPr="00DE3501">
        <w:rPr>
          <w:rFonts w:asciiTheme="minorBidi" w:hAnsiTheme="minorBidi" w:cstheme="minorBidi"/>
          <w:color w:val="222222"/>
          <w:sz w:val="22"/>
          <w:szCs w:val="22"/>
        </w:rPr>
        <w:t>~P</w:t>
      </w:r>
      <w:r w:rsidR="00193070" w:rsidRPr="00DE3501">
        <w:rPr>
          <w:rFonts w:asciiTheme="minorBidi" w:hAnsiTheme="minorBidi" w:cstheme="minorBidi"/>
          <w:color w:val="222222"/>
          <w:sz w:val="22"/>
          <w:szCs w:val="22"/>
          <w:rtl/>
        </w:rPr>
        <w:t>◊ =</w:t>
      </w:r>
      <w:r w:rsidR="00D05197" w:rsidRPr="00DE3501">
        <w:rPr>
          <w:rFonts w:asciiTheme="minorBidi" w:hAnsiTheme="minorBidi" w:cstheme="minorBidi"/>
          <w:color w:val="222222"/>
          <w:sz w:val="22"/>
          <w:szCs w:val="22"/>
          <w:rtl/>
        </w:rPr>
        <w:t xml:space="preserve"> </w:t>
      </w:r>
      <w:r w:rsidR="00D05197" w:rsidRPr="00DE3501">
        <w:rPr>
          <w:rFonts w:asciiTheme="minorBidi" w:hAnsiTheme="minorBidi" w:cstheme="minorBidi"/>
          <w:color w:val="2C2F34"/>
          <w:sz w:val="22"/>
          <w:szCs w:val="22"/>
        </w:rPr>
        <w:t>□~P</w:t>
      </w:r>
      <w:r w:rsidR="00D05197" w:rsidRPr="00DE3501">
        <w:rPr>
          <w:rFonts w:asciiTheme="minorBidi" w:hAnsiTheme="minorBidi" w:cstheme="minorBidi"/>
          <w:color w:val="222222"/>
          <w:sz w:val="22"/>
          <w:szCs w:val="22"/>
          <w:rtl/>
        </w:rPr>
        <w:t xml:space="preserve"> </w:t>
      </w:r>
      <w:r w:rsidR="00D05197" w:rsidRPr="00DE3501">
        <w:rPr>
          <w:rFonts w:asciiTheme="minorBidi" w:hAnsiTheme="minorBidi" w:cstheme="minorBidi"/>
          <w:color w:val="222222"/>
          <w:sz w:val="22"/>
          <w:szCs w:val="22"/>
        </w:rPr>
        <w:t>U</w:t>
      </w:r>
      <w:r w:rsidR="00D05197" w:rsidRPr="00DE3501">
        <w:rPr>
          <w:rFonts w:asciiTheme="minorBidi" w:hAnsiTheme="minorBidi" w:cstheme="minorBidi"/>
          <w:color w:val="222222"/>
          <w:sz w:val="22"/>
          <w:szCs w:val="22"/>
          <w:rtl/>
        </w:rPr>
        <w:t xml:space="preserve"> </w:t>
      </w:r>
      <w:r w:rsidR="00D05197" w:rsidRPr="00DE3501">
        <w:rPr>
          <w:rFonts w:asciiTheme="minorBidi" w:hAnsiTheme="minorBidi" w:cstheme="minorBidi"/>
          <w:color w:val="222222"/>
          <w:sz w:val="22"/>
          <w:szCs w:val="22"/>
        </w:rPr>
        <w:t>P</w:t>
      </w:r>
      <w:r w:rsidR="00D05197" w:rsidRPr="00DE3501">
        <w:rPr>
          <w:rFonts w:asciiTheme="minorBidi" w:hAnsiTheme="minorBidi" w:cstheme="minorBidi"/>
          <w:color w:val="222222"/>
          <w:sz w:val="22"/>
          <w:szCs w:val="22"/>
          <w:rtl/>
        </w:rPr>
        <w:t xml:space="preserve">◊ = </w:t>
      </w:r>
      <w:r w:rsidR="00D05197" w:rsidRPr="00DE3501">
        <w:rPr>
          <w:rFonts w:asciiTheme="minorBidi" w:hAnsiTheme="minorBidi" w:cstheme="minorBidi"/>
          <w:color w:val="2C2F34"/>
          <w:sz w:val="22"/>
          <w:szCs w:val="22"/>
        </w:rPr>
        <w:t>□P</w:t>
      </w:r>
      <w:r w:rsidR="00D05197" w:rsidRPr="00DE3501">
        <w:rPr>
          <w:rFonts w:asciiTheme="minorBidi" w:hAnsiTheme="minorBidi" w:cstheme="minorBidi"/>
          <w:color w:val="222222"/>
          <w:sz w:val="22"/>
          <w:szCs w:val="22"/>
          <w:rtl/>
        </w:rPr>
        <w:t>~.</w:t>
      </w:r>
      <w:r w:rsidR="00C07386">
        <w:rPr>
          <w:rFonts w:asciiTheme="minorBidi" w:hAnsiTheme="minorBidi" w:cstheme="minorBidi" w:hint="cs"/>
          <w:color w:val="222222"/>
          <w:sz w:val="22"/>
          <w:szCs w:val="22"/>
          <w:rtl/>
        </w:rPr>
        <w:t xml:space="preserve"> </w:t>
      </w:r>
      <w:r w:rsidR="00F25F9C" w:rsidRPr="00DE3501">
        <w:rPr>
          <w:rFonts w:asciiTheme="minorBidi" w:hAnsiTheme="minorBidi" w:cstheme="minorBidi"/>
          <w:color w:val="222222"/>
          <w:sz w:val="22"/>
          <w:szCs w:val="22"/>
          <w:rtl/>
        </w:rPr>
        <w:t xml:space="preserve">שימו לב שלומר שהיא בהכרח </w:t>
      </w:r>
      <w:r w:rsidR="00193070" w:rsidRPr="00DE3501">
        <w:rPr>
          <w:rFonts w:asciiTheme="minorBidi" w:hAnsiTheme="minorBidi" w:cstheme="minorBidi"/>
          <w:color w:val="222222"/>
          <w:sz w:val="22"/>
          <w:szCs w:val="22"/>
          <w:rtl/>
        </w:rPr>
        <w:t>ל</w:t>
      </w:r>
      <w:r w:rsidR="00F25F9C" w:rsidRPr="00DE3501">
        <w:rPr>
          <w:rFonts w:asciiTheme="minorBidi" w:hAnsiTheme="minorBidi" w:cstheme="minorBidi"/>
          <w:color w:val="222222"/>
          <w:sz w:val="22"/>
          <w:szCs w:val="22"/>
          <w:rtl/>
        </w:rPr>
        <w:t>א נכונה</w:t>
      </w:r>
      <w:r w:rsidR="00D01D9A" w:rsidRPr="00DE3501">
        <w:rPr>
          <w:rFonts w:asciiTheme="minorBidi" w:hAnsiTheme="minorBidi" w:cstheme="minorBidi"/>
          <w:color w:val="222222"/>
          <w:sz w:val="22"/>
          <w:szCs w:val="22"/>
          <w:rtl/>
        </w:rPr>
        <w:t xml:space="preserve"> (</w:t>
      </w:r>
      <w:r w:rsidR="00D01D9A" w:rsidRPr="00DE3501">
        <w:rPr>
          <w:rFonts w:asciiTheme="minorBidi" w:hAnsiTheme="minorBidi" w:cstheme="minorBidi"/>
          <w:color w:val="2C2F34"/>
          <w:sz w:val="22"/>
          <w:szCs w:val="22"/>
        </w:rPr>
        <w:t>□~P</w:t>
      </w:r>
      <w:r w:rsidR="00D01D9A" w:rsidRPr="00DE3501">
        <w:rPr>
          <w:rFonts w:asciiTheme="minorBidi" w:hAnsiTheme="minorBidi" w:cstheme="minorBidi"/>
          <w:color w:val="222222"/>
          <w:sz w:val="22"/>
          <w:szCs w:val="22"/>
          <w:rtl/>
        </w:rPr>
        <w:t>)</w:t>
      </w:r>
      <w:r w:rsidR="00F25F9C" w:rsidRPr="00DE3501">
        <w:rPr>
          <w:rFonts w:asciiTheme="minorBidi" w:hAnsiTheme="minorBidi" w:cstheme="minorBidi"/>
          <w:color w:val="222222"/>
          <w:sz w:val="22"/>
          <w:szCs w:val="22"/>
          <w:rtl/>
        </w:rPr>
        <w:t xml:space="preserve"> לא שק</w:t>
      </w:r>
      <w:r w:rsidR="00193070" w:rsidRPr="00DE3501">
        <w:rPr>
          <w:rFonts w:asciiTheme="minorBidi" w:hAnsiTheme="minorBidi" w:cstheme="minorBidi"/>
          <w:color w:val="222222"/>
          <w:sz w:val="22"/>
          <w:szCs w:val="22"/>
          <w:rtl/>
        </w:rPr>
        <w:t>ול לאמירה ש</w:t>
      </w:r>
      <w:r w:rsidRPr="00DE3501">
        <w:rPr>
          <w:rFonts w:asciiTheme="minorBidi" w:hAnsiTheme="minorBidi" w:cstheme="minorBidi"/>
          <w:color w:val="222222"/>
          <w:sz w:val="22"/>
          <w:szCs w:val="22"/>
          <w:rtl/>
        </w:rPr>
        <w:t xml:space="preserve">אין הכרח שהיא </w:t>
      </w:r>
      <w:r w:rsidR="00193070" w:rsidRPr="00DE3501">
        <w:rPr>
          <w:rFonts w:asciiTheme="minorBidi" w:hAnsiTheme="minorBidi" w:cstheme="minorBidi"/>
          <w:color w:val="222222"/>
          <w:sz w:val="22"/>
          <w:szCs w:val="22"/>
          <w:rtl/>
        </w:rPr>
        <w:t>נכונה</w:t>
      </w:r>
      <w:r w:rsidRPr="00DE3501">
        <w:rPr>
          <w:rFonts w:asciiTheme="minorBidi" w:hAnsiTheme="minorBidi" w:cstheme="minorBidi"/>
          <w:color w:val="222222"/>
          <w:sz w:val="22"/>
          <w:szCs w:val="22"/>
          <w:rtl/>
        </w:rPr>
        <w:t>, או שהיא לא 'נכונה בהכרח'</w:t>
      </w:r>
      <w:r w:rsidR="00193070" w:rsidRPr="00DE3501">
        <w:rPr>
          <w:rFonts w:asciiTheme="minorBidi" w:hAnsiTheme="minorBidi" w:cstheme="minorBidi"/>
          <w:color w:val="222222"/>
          <w:sz w:val="22"/>
          <w:szCs w:val="22"/>
          <w:rtl/>
        </w:rPr>
        <w:t xml:space="preserve"> (</w:t>
      </w:r>
      <w:r w:rsidR="00D01D9A" w:rsidRPr="00DE3501">
        <w:rPr>
          <w:rFonts w:asciiTheme="minorBidi" w:hAnsiTheme="minorBidi" w:cstheme="minorBidi"/>
          <w:color w:val="2C2F34"/>
          <w:sz w:val="22"/>
          <w:szCs w:val="22"/>
        </w:rPr>
        <w:t>~□P</w:t>
      </w:r>
      <w:r w:rsidR="00D01D9A" w:rsidRPr="00DE3501">
        <w:rPr>
          <w:rFonts w:asciiTheme="minorBidi" w:hAnsiTheme="minorBidi" w:cstheme="minorBidi"/>
          <w:color w:val="222222"/>
          <w:sz w:val="22"/>
          <w:szCs w:val="22"/>
          <w:rtl/>
        </w:rPr>
        <w:t>).</w:t>
      </w:r>
    </w:p>
    <w:p w:rsidR="00DE3501" w:rsidRPr="00DE3501" w:rsidRDefault="00D01D9A"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כמו כן, ישנו הבדל בין האמירה "הכרחי ש-</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נובע מ-</w:t>
      </w:r>
      <w:r w:rsidRPr="00DE3501">
        <w:rPr>
          <w:rFonts w:asciiTheme="minorBidi" w:hAnsiTheme="minorBidi" w:cstheme="minorBidi"/>
          <w:color w:val="222222"/>
          <w:sz w:val="22"/>
          <w:szCs w:val="22"/>
        </w:rPr>
        <w:t>Q</w:t>
      </w:r>
      <w:r w:rsidRPr="00DE3501">
        <w:rPr>
          <w:rFonts w:asciiTheme="minorBidi" w:hAnsiTheme="minorBidi" w:cstheme="minorBidi"/>
          <w:color w:val="222222"/>
          <w:sz w:val="22"/>
          <w:szCs w:val="22"/>
          <w:rtl/>
        </w:rPr>
        <w:t>" ( (</w:t>
      </w:r>
      <w:r w:rsidRPr="00DE3501">
        <w:rPr>
          <w:rFonts w:asciiTheme="minorBidi" w:hAnsiTheme="minorBidi" w:cstheme="minorBidi"/>
          <w:color w:val="2C2F34"/>
          <w:sz w:val="22"/>
          <w:szCs w:val="22"/>
        </w:rPr>
        <w:t>□(</w:t>
      </w:r>
      <w:r w:rsidR="009B1BA0" w:rsidRPr="00DE3501">
        <w:rPr>
          <w:rFonts w:asciiTheme="minorBidi" w:hAnsiTheme="minorBidi" w:cstheme="minorBidi"/>
          <w:color w:val="2C2F34"/>
          <w:sz w:val="22"/>
          <w:szCs w:val="22"/>
        </w:rPr>
        <w:t>Q</w:t>
      </w:r>
      <w:r w:rsidRPr="00DE3501">
        <w:rPr>
          <w:rFonts w:asciiTheme="minorBidi" w:hAnsiTheme="minorBidi" w:cstheme="minorBidi"/>
          <w:color w:val="222222"/>
          <w:sz w:val="22"/>
          <w:szCs w:val="22"/>
        </w:rPr>
        <w:t>→</w:t>
      </w:r>
      <w:r w:rsidR="009B1BA0"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 לבין הטענה "אם </w:t>
      </w:r>
      <w:r w:rsidRPr="00DE3501">
        <w:rPr>
          <w:rFonts w:asciiTheme="minorBidi" w:hAnsiTheme="minorBidi" w:cstheme="minorBidi"/>
          <w:color w:val="222222"/>
          <w:sz w:val="22"/>
          <w:szCs w:val="22"/>
        </w:rPr>
        <w:t>Q</w:t>
      </w:r>
      <w:r w:rsidRPr="00DE3501">
        <w:rPr>
          <w:rFonts w:asciiTheme="minorBidi" w:hAnsiTheme="minorBidi" w:cstheme="minorBidi"/>
          <w:color w:val="222222"/>
          <w:sz w:val="22"/>
          <w:szCs w:val="22"/>
          <w:rtl/>
        </w:rPr>
        <w:t xml:space="preserve"> נכון אז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בהכרח נכון" (</w:t>
      </w:r>
      <w:r w:rsidRPr="00DE3501">
        <w:rPr>
          <w:rFonts w:asciiTheme="minorBidi" w:hAnsiTheme="minorBidi" w:cstheme="minorBidi"/>
          <w:color w:val="222222"/>
          <w:sz w:val="22"/>
          <w:szCs w:val="22"/>
        </w:rPr>
        <w:t>Q→</w:t>
      </w:r>
      <w:r w:rsidRPr="00DE3501">
        <w:rPr>
          <w:rFonts w:asciiTheme="minorBidi" w:hAnsiTheme="minorBidi" w:cstheme="minorBidi"/>
          <w:color w:val="2C2F34"/>
          <w:sz w:val="22"/>
          <w:szCs w:val="22"/>
        </w:rPr>
        <w:t>□P</w:t>
      </w:r>
      <w:r w:rsidRPr="00DE3501">
        <w:rPr>
          <w:rFonts w:asciiTheme="minorBidi" w:hAnsiTheme="minorBidi" w:cstheme="minorBidi"/>
          <w:color w:val="222222"/>
          <w:sz w:val="22"/>
          <w:szCs w:val="22"/>
          <w:rtl/>
        </w:rPr>
        <w:t>).</w:t>
      </w:r>
      <w:r w:rsidR="00DE3501" w:rsidRPr="00DE3501">
        <w:rPr>
          <w:rFonts w:asciiTheme="minorBidi" w:hAnsiTheme="minorBidi" w:cstheme="minorBidi"/>
          <w:color w:val="222222"/>
          <w:sz w:val="22"/>
          <w:szCs w:val="22"/>
          <w:rtl/>
        </w:rPr>
        <w:t xml:space="preserve"> ההבחנה הזאת עומדת בבסיס הפתרון שמציעה יהודית רונן לבעיית הידיעה והבחירה (ראו על כך בטור </w:t>
      </w:r>
      <w:hyperlink r:id="rId14" w:history="1">
        <w:r w:rsidR="00DE3501" w:rsidRPr="00DE3501">
          <w:rPr>
            <w:rStyle w:val="Hyperlink"/>
            <w:rFonts w:asciiTheme="minorBidi" w:hAnsiTheme="minorBidi" w:cstheme="minorBidi"/>
            <w:sz w:val="22"/>
            <w:szCs w:val="22"/>
            <w:rtl/>
          </w:rPr>
          <w:t>301</w:t>
        </w:r>
      </w:hyperlink>
      <w:r w:rsidR="00DE3501" w:rsidRPr="00DE3501">
        <w:rPr>
          <w:rFonts w:asciiTheme="minorBidi" w:hAnsiTheme="minorBidi" w:cstheme="minorBidi"/>
          <w:color w:val="222222"/>
          <w:sz w:val="22"/>
          <w:szCs w:val="22"/>
          <w:rtl/>
        </w:rPr>
        <w:t xml:space="preserve">, ואת הביקורת שלי על הפתרון שלה). </w:t>
      </w:r>
    </w:p>
    <w:p w:rsidR="00DE3501" w:rsidRPr="00DE3501" w:rsidRDefault="00D01D9A" w:rsidP="00C07386">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אגב, הטענה ש-</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נובע בהכרח מ-</w:t>
      </w:r>
      <w:r w:rsidRPr="00DE3501">
        <w:rPr>
          <w:rFonts w:asciiTheme="minorBidi" w:hAnsiTheme="minorBidi" w:cstheme="minorBidi"/>
          <w:color w:val="222222"/>
          <w:sz w:val="22"/>
          <w:szCs w:val="22"/>
        </w:rPr>
        <w:t>Q</w:t>
      </w:r>
      <w:r w:rsidRPr="00DE3501">
        <w:rPr>
          <w:rFonts w:asciiTheme="minorBidi" w:hAnsiTheme="minorBidi" w:cstheme="minorBidi"/>
          <w:color w:val="222222"/>
          <w:sz w:val="22"/>
          <w:szCs w:val="22"/>
          <w:rtl/>
        </w:rPr>
        <w:t xml:space="preserve"> היא</w:t>
      </w:r>
      <w:r w:rsidR="00DE3501" w:rsidRPr="00DE3501">
        <w:rPr>
          <w:rFonts w:asciiTheme="minorBidi" w:hAnsiTheme="minorBidi" w:cstheme="minorBidi"/>
          <w:color w:val="222222"/>
          <w:sz w:val="22"/>
          <w:szCs w:val="22"/>
          <w:rtl/>
        </w:rPr>
        <w:t xml:space="preserve"> לכאורה</w:t>
      </w:r>
      <w:r w:rsidRPr="00DE3501">
        <w:rPr>
          <w:rFonts w:asciiTheme="minorBidi" w:hAnsiTheme="minorBidi" w:cstheme="minorBidi"/>
          <w:color w:val="222222"/>
          <w:sz w:val="22"/>
          <w:szCs w:val="22"/>
          <w:rtl/>
        </w:rPr>
        <w:t xml:space="preserve"> טענה שלישית, והצרנתה הייתה אמורה להחליף את חץ הגרירה בגרירה הכרחית. אפשר לסמן זאת כך: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&lt;== </w:t>
      </w:r>
      <w:r w:rsidRPr="00DE3501">
        <w:rPr>
          <w:rFonts w:asciiTheme="minorBidi" w:hAnsiTheme="minorBidi" w:cstheme="minorBidi"/>
          <w:color w:val="222222"/>
          <w:sz w:val="22"/>
          <w:szCs w:val="22"/>
        </w:rPr>
        <w:t>Q</w:t>
      </w:r>
      <w:r w:rsidRPr="00DE3501">
        <w:rPr>
          <w:rFonts w:asciiTheme="minorBidi" w:hAnsiTheme="minorBidi" w:cstheme="minorBidi"/>
          <w:color w:val="222222"/>
          <w:sz w:val="22"/>
          <w:szCs w:val="22"/>
          <w:rtl/>
        </w:rPr>
        <w:t xml:space="preserve">. </w:t>
      </w:r>
      <w:r w:rsidR="00DE3501" w:rsidRPr="00DE3501">
        <w:rPr>
          <w:rFonts w:asciiTheme="minorBidi" w:hAnsiTheme="minorBidi" w:cstheme="minorBidi"/>
          <w:color w:val="222222"/>
          <w:sz w:val="22"/>
          <w:szCs w:val="22"/>
          <w:rtl/>
        </w:rPr>
        <w:t xml:space="preserve">מה שהכרחי כאן הוא הגרירה, לא </w:t>
      </w:r>
      <w:r w:rsidR="00DE3501" w:rsidRPr="00DE3501">
        <w:rPr>
          <w:rFonts w:asciiTheme="minorBidi" w:hAnsiTheme="minorBidi" w:cstheme="minorBidi"/>
          <w:color w:val="222222"/>
          <w:sz w:val="22"/>
          <w:szCs w:val="22"/>
        </w:rPr>
        <w:t>P</w:t>
      </w:r>
      <w:r w:rsidR="00DE3501" w:rsidRPr="00DE3501">
        <w:rPr>
          <w:rFonts w:asciiTheme="minorBidi" w:hAnsiTheme="minorBidi" w:cstheme="minorBidi"/>
          <w:color w:val="222222"/>
          <w:sz w:val="22"/>
          <w:szCs w:val="22"/>
          <w:rtl/>
        </w:rPr>
        <w:t xml:space="preserve"> ולא </w:t>
      </w:r>
      <w:r w:rsidR="00DE3501" w:rsidRPr="00DE3501">
        <w:rPr>
          <w:rFonts w:asciiTheme="minorBidi" w:hAnsiTheme="minorBidi" w:cstheme="minorBidi"/>
          <w:color w:val="222222"/>
          <w:sz w:val="22"/>
          <w:szCs w:val="22"/>
        </w:rPr>
        <w:t>Q</w:t>
      </w:r>
      <w:r w:rsidR="00DE3501" w:rsidRPr="00DE3501">
        <w:rPr>
          <w:rFonts w:asciiTheme="minorBidi" w:hAnsiTheme="minorBidi" w:cstheme="minorBidi"/>
          <w:color w:val="222222"/>
          <w:sz w:val="22"/>
          <w:szCs w:val="22"/>
          <w:rtl/>
        </w:rPr>
        <w:t xml:space="preserve">. </w:t>
      </w:r>
      <w:r w:rsidRPr="00DE3501">
        <w:rPr>
          <w:rFonts w:asciiTheme="minorBidi" w:hAnsiTheme="minorBidi" w:cstheme="minorBidi"/>
          <w:color w:val="222222"/>
          <w:sz w:val="22"/>
          <w:szCs w:val="22"/>
          <w:rtl/>
        </w:rPr>
        <w:t>משמעותה של גרירה כזאת (אם בכלל יש לה משמעות</w:t>
      </w:r>
      <w:r w:rsidR="009B1BA0" w:rsidRPr="00DE3501">
        <w:rPr>
          <w:rFonts w:asciiTheme="minorBidi" w:hAnsiTheme="minorBidi" w:cstheme="minorBidi"/>
          <w:color w:val="222222"/>
          <w:sz w:val="22"/>
          <w:szCs w:val="22"/>
          <w:rtl/>
        </w:rPr>
        <w:t xml:space="preserve"> ייחודית</w:t>
      </w:r>
      <w:r w:rsidR="00DE3501" w:rsidRPr="00DE3501">
        <w:rPr>
          <w:rFonts w:asciiTheme="minorBidi" w:hAnsiTheme="minorBidi" w:cstheme="minorBidi"/>
          <w:color w:val="222222"/>
          <w:sz w:val="22"/>
          <w:szCs w:val="22"/>
          <w:rtl/>
        </w:rPr>
        <w:t>, שכן בפשטות זה כמו המשפט הראשון בהבחנה שלמעלה</w:t>
      </w:r>
      <w:r w:rsidRPr="00DE3501">
        <w:rPr>
          <w:rFonts w:asciiTheme="minorBidi" w:hAnsiTheme="minorBidi" w:cstheme="minorBidi"/>
          <w:color w:val="222222"/>
          <w:sz w:val="22"/>
          <w:szCs w:val="22"/>
          <w:rtl/>
        </w:rPr>
        <w:t>) היא ענ</w:t>
      </w:r>
      <w:r w:rsidR="009B1BA0" w:rsidRPr="00DE3501">
        <w:rPr>
          <w:rFonts w:asciiTheme="minorBidi" w:hAnsiTheme="minorBidi" w:cstheme="minorBidi"/>
          <w:color w:val="222222"/>
          <w:sz w:val="22"/>
          <w:szCs w:val="22"/>
          <w:rtl/>
        </w:rPr>
        <w:t>י</w:t>
      </w:r>
      <w:r w:rsidRPr="00DE3501">
        <w:rPr>
          <w:rFonts w:asciiTheme="minorBidi" w:hAnsiTheme="minorBidi" w:cstheme="minorBidi"/>
          <w:color w:val="222222"/>
          <w:sz w:val="22"/>
          <w:szCs w:val="22"/>
          <w:rtl/>
        </w:rPr>
        <w:t>ין פילוסופי מורכב</w:t>
      </w:r>
      <w:r w:rsidR="00C07386">
        <w:rPr>
          <w:rFonts w:asciiTheme="minorBidi" w:hAnsiTheme="minorBidi" w:cstheme="minorBidi" w:hint="cs"/>
          <w:color w:val="222222"/>
          <w:sz w:val="22"/>
          <w:szCs w:val="22"/>
          <w:rtl/>
        </w:rPr>
        <w:t xml:space="preserve"> ואזקק לו בהמשך</w:t>
      </w:r>
      <w:r w:rsidRPr="00DE3501">
        <w:rPr>
          <w:rFonts w:asciiTheme="minorBidi" w:hAnsiTheme="minorBidi" w:cstheme="minorBidi"/>
          <w:color w:val="222222"/>
          <w:sz w:val="22"/>
          <w:szCs w:val="22"/>
          <w:rtl/>
        </w:rPr>
        <w:t>.</w:t>
      </w:r>
    </w:p>
    <w:p w:rsidR="00617710" w:rsidRPr="00DE3501" w:rsidRDefault="00D05197"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כך גם כשאני אומר ש-</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אינה אפשרית פירוש הדבר הוא שהכרחי שהיא לא נכונה:</w:t>
      </w:r>
      <w:r w:rsidR="00D01D9A" w:rsidRPr="00DE3501">
        <w:rPr>
          <w:rFonts w:asciiTheme="minorBidi" w:hAnsiTheme="minorBidi" w:cstheme="minorBidi"/>
          <w:color w:val="222222"/>
          <w:sz w:val="22"/>
          <w:szCs w:val="22"/>
          <w:rtl/>
        </w:rPr>
        <w:t xml:space="preserve"> </w:t>
      </w:r>
      <w:r w:rsidR="00F25F9C" w:rsidRPr="00DE3501">
        <w:rPr>
          <w:rFonts w:asciiTheme="minorBidi" w:hAnsiTheme="minorBidi" w:cstheme="minorBidi"/>
          <w:color w:val="2C2F34"/>
          <w:sz w:val="22"/>
          <w:szCs w:val="22"/>
        </w:rPr>
        <w:t>□~</w:t>
      </w:r>
      <w:r w:rsidR="00DF5C4F" w:rsidRPr="00DE3501">
        <w:rPr>
          <w:rFonts w:asciiTheme="minorBidi" w:hAnsiTheme="minorBidi" w:cstheme="minorBidi"/>
          <w:color w:val="222222"/>
          <w:sz w:val="22"/>
          <w:szCs w:val="22"/>
        </w:rPr>
        <w:t xml:space="preserve"> P</w:t>
      </w:r>
      <w:r w:rsidRPr="00DE3501">
        <w:rPr>
          <w:rFonts w:asciiTheme="minorBidi" w:hAnsiTheme="minorBidi" w:cstheme="minorBidi"/>
          <w:color w:val="222222"/>
          <w:sz w:val="22"/>
          <w:szCs w:val="22"/>
          <w:rtl/>
        </w:rPr>
        <w:t xml:space="preserve"> </w:t>
      </w:r>
      <w:proofErr w:type="spellStart"/>
      <w:r w:rsidRPr="00DE3501">
        <w:rPr>
          <w:rFonts w:asciiTheme="minorBidi" w:hAnsiTheme="minorBidi" w:cstheme="minorBidi"/>
          <w:color w:val="222222"/>
          <w:sz w:val="22"/>
          <w:szCs w:val="22"/>
        </w:rPr>
        <w:t>P</w:t>
      </w:r>
      <w:proofErr w:type="spellEnd"/>
      <w:r w:rsidRPr="00DE3501">
        <w:rPr>
          <w:rFonts w:asciiTheme="minorBidi" w:hAnsiTheme="minorBidi" w:cstheme="minorBidi"/>
          <w:color w:val="222222"/>
          <w:sz w:val="22"/>
          <w:szCs w:val="22"/>
        </w:rPr>
        <w:t xml:space="preserve"> =</w:t>
      </w:r>
      <w:r w:rsidRPr="00DE3501">
        <w:rPr>
          <w:rFonts w:asciiTheme="minorBidi" w:hAnsiTheme="minorBidi" w:cstheme="minorBidi"/>
          <w:color w:val="222222"/>
          <w:sz w:val="22"/>
          <w:szCs w:val="22"/>
          <w:rtl/>
        </w:rPr>
        <w:t>◊~</w:t>
      </w:r>
      <w:r w:rsidR="00193070" w:rsidRPr="00DE3501">
        <w:rPr>
          <w:rFonts w:asciiTheme="minorBidi" w:hAnsiTheme="minorBidi" w:cstheme="minorBidi"/>
          <w:color w:val="222222"/>
          <w:sz w:val="22"/>
          <w:szCs w:val="22"/>
          <w:rtl/>
        </w:rPr>
        <w:t>.</w:t>
      </w:r>
      <w:r w:rsidR="009B1BA0" w:rsidRPr="00DE3501">
        <w:rPr>
          <w:rStyle w:val="a6"/>
          <w:rFonts w:asciiTheme="minorBidi" w:hAnsiTheme="minorBidi" w:cstheme="minorBidi"/>
          <w:color w:val="222222"/>
          <w:sz w:val="22"/>
          <w:szCs w:val="22"/>
          <w:rtl/>
        </w:rPr>
        <w:footnoteReference w:id="2"/>
      </w:r>
    </w:p>
    <w:p w:rsidR="00193070" w:rsidRPr="00DE3501" w:rsidRDefault="00193070"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קשר נוסף </w:t>
      </w:r>
      <w:r w:rsidR="00DF5C4F" w:rsidRPr="00DE3501">
        <w:rPr>
          <w:rFonts w:asciiTheme="minorBidi" w:hAnsiTheme="minorBidi" w:cstheme="minorBidi"/>
          <w:color w:val="222222"/>
          <w:sz w:val="22"/>
          <w:szCs w:val="22"/>
          <w:rtl/>
        </w:rPr>
        <w:t xml:space="preserve">בין האופרטורים הללו </w:t>
      </w:r>
      <w:r w:rsidRPr="00DE3501">
        <w:rPr>
          <w:rFonts w:asciiTheme="minorBidi" w:hAnsiTheme="minorBidi" w:cstheme="minorBidi"/>
          <w:color w:val="222222"/>
          <w:sz w:val="22"/>
          <w:szCs w:val="22"/>
          <w:rtl/>
        </w:rPr>
        <w:t>הוא הגרירה</w:t>
      </w:r>
      <w:r w:rsidR="00DF5C4F" w:rsidRPr="00DE3501">
        <w:rPr>
          <w:rFonts w:asciiTheme="minorBidi" w:hAnsiTheme="minorBidi" w:cstheme="minorBidi"/>
          <w:color w:val="222222"/>
          <w:sz w:val="22"/>
          <w:szCs w:val="22"/>
          <w:rtl/>
        </w:rPr>
        <w:t xml:space="preserve"> הבאה: </w:t>
      </w:r>
      <w:r w:rsidRPr="00DE3501">
        <w:rPr>
          <w:rFonts w:asciiTheme="minorBidi" w:hAnsiTheme="minorBidi" w:cstheme="minorBidi"/>
          <w:color w:val="222222"/>
          <w:sz w:val="22"/>
          <w:szCs w:val="22"/>
          <w:rtl/>
        </w:rPr>
        <w:t xml:space="preserve">אם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הכרחי </w:t>
      </w:r>
      <w:r w:rsidR="00DF5C4F" w:rsidRPr="00DE3501">
        <w:rPr>
          <w:rFonts w:asciiTheme="minorBidi" w:hAnsiTheme="minorBidi" w:cstheme="minorBidi"/>
          <w:color w:val="222222"/>
          <w:sz w:val="22"/>
          <w:szCs w:val="22"/>
          <w:rtl/>
        </w:rPr>
        <w:t xml:space="preserve">כי אז </w:t>
      </w:r>
      <w:r w:rsidRPr="00DE3501">
        <w:rPr>
          <w:rFonts w:asciiTheme="minorBidi" w:hAnsiTheme="minorBidi" w:cstheme="minorBidi"/>
          <w:color w:val="222222"/>
          <w:sz w:val="22"/>
          <w:szCs w:val="22"/>
          <w:rtl/>
        </w:rPr>
        <w:t xml:space="preserve">הוא ודאי אפשרי. זה מסומן כך: </w:t>
      </w:r>
      <w:r w:rsidR="00665BC4" w:rsidRPr="00DE3501">
        <w:rPr>
          <w:rFonts w:asciiTheme="minorBidi" w:hAnsiTheme="minorBidi" w:cstheme="minorBidi"/>
          <w:color w:val="222222"/>
          <w:sz w:val="22"/>
          <w:szCs w:val="22"/>
        </w:rPr>
        <w:t>P</w:t>
      </w:r>
      <w:r w:rsidR="00665BC4" w:rsidRPr="00DE3501">
        <w:rPr>
          <w:rFonts w:asciiTheme="minorBidi" w:hAnsiTheme="minorBidi" w:cstheme="minorBidi"/>
          <w:color w:val="222222"/>
          <w:sz w:val="22"/>
          <w:szCs w:val="22"/>
          <w:rtl/>
        </w:rPr>
        <w:t xml:space="preserve">◊ </w:t>
      </w:r>
      <w:r w:rsidR="00665BC4" w:rsidRPr="00DE3501">
        <w:rPr>
          <w:rFonts w:asciiTheme="minorBidi" w:hAnsiTheme="minorBidi" w:cstheme="minorBidi"/>
          <w:color w:val="222222"/>
          <w:sz w:val="22"/>
          <w:szCs w:val="22"/>
        </w:rPr>
        <w:t>→</w:t>
      </w:r>
      <w:r w:rsidR="00665BC4" w:rsidRPr="00DE3501">
        <w:rPr>
          <w:rFonts w:asciiTheme="minorBidi" w:hAnsiTheme="minorBidi" w:cstheme="minorBidi"/>
          <w:color w:val="222222"/>
          <w:sz w:val="22"/>
          <w:szCs w:val="22"/>
          <w:rtl/>
        </w:rPr>
        <w:t xml:space="preserve"> </w:t>
      </w:r>
      <w:r w:rsidR="00665BC4" w:rsidRPr="00DE3501">
        <w:rPr>
          <w:rFonts w:asciiTheme="minorBidi" w:hAnsiTheme="minorBidi" w:cstheme="minorBidi"/>
          <w:color w:val="2C2F34"/>
          <w:sz w:val="22"/>
          <w:szCs w:val="22"/>
        </w:rPr>
        <w:t>□P</w:t>
      </w:r>
      <w:r w:rsidR="00665BC4" w:rsidRPr="00DE3501">
        <w:rPr>
          <w:rFonts w:asciiTheme="minorBidi" w:hAnsiTheme="minorBidi" w:cstheme="minorBidi"/>
          <w:color w:val="222222"/>
          <w:sz w:val="22"/>
          <w:szCs w:val="22"/>
          <w:rtl/>
        </w:rPr>
        <w:t>.</w:t>
      </w:r>
    </w:p>
    <w:p w:rsidR="00617710" w:rsidRPr="00DE3501" w:rsidRDefault="00DF5C4F"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כתרגיל, </w:t>
      </w:r>
      <w:r w:rsidR="00DE3501" w:rsidRPr="00DE3501">
        <w:rPr>
          <w:rFonts w:asciiTheme="minorBidi" w:hAnsiTheme="minorBidi" w:cstheme="minorBidi"/>
          <w:color w:val="222222"/>
          <w:sz w:val="22"/>
          <w:szCs w:val="22"/>
          <w:rtl/>
        </w:rPr>
        <w:t>נסו ל</w:t>
      </w:r>
      <w:r w:rsidRPr="00DE3501">
        <w:rPr>
          <w:rFonts w:asciiTheme="minorBidi" w:hAnsiTheme="minorBidi" w:cstheme="minorBidi"/>
          <w:color w:val="222222"/>
          <w:sz w:val="22"/>
          <w:szCs w:val="22"/>
          <w:rtl/>
        </w:rPr>
        <w:t>חש</w:t>
      </w:r>
      <w:r w:rsidR="00DE3501" w:rsidRPr="00DE3501">
        <w:rPr>
          <w:rFonts w:asciiTheme="minorBidi" w:hAnsiTheme="minorBidi" w:cstheme="minorBidi"/>
          <w:color w:val="222222"/>
          <w:sz w:val="22"/>
          <w:szCs w:val="22"/>
          <w:rtl/>
        </w:rPr>
        <w:t>ו</w:t>
      </w:r>
      <w:r w:rsidRPr="00DE3501">
        <w:rPr>
          <w:rFonts w:asciiTheme="minorBidi" w:hAnsiTheme="minorBidi" w:cstheme="minorBidi"/>
          <w:color w:val="222222"/>
          <w:sz w:val="22"/>
          <w:szCs w:val="22"/>
          <w:rtl/>
        </w:rPr>
        <w:t xml:space="preserve">ב מה </w:t>
      </w:r>
      <w:r w:rsidR="00F25F9C" w:rsidRPr="00DE3501">
        <w:rPr>
          <w:rFonts w:asciiTheme="minorBidi" w:hAnsiTheme="minorBidi" w:cstheme="minorBidi"/>
          <w:color w:val="222222"/>
          <w:sz w:val="22"/>
          <w:szCs w:val="22"/>
          <w:rtl/>
        </w:rPr>
        <w:t>משמעות האמירה ש-</w:t>
      </w:r>
      <w:r w:rsidR="00F25F9C" w:rsidRPr="00DE3501">
        <w:rPr>
          <w:rFonts w:asciiTheme="minorBidi" w:hAnsiTheme="minorBidi" w:cstheme="minorBidi"/>
          <w:color w:val="222222"/>
          <w:sz w:val="22"/>
          <w:szCs w:val="22"/>
        </w:rPr>
        <w:t>P</w:t>
      </w:r>
      <w:r w:rsidR="00F25F9C" w:rsidRPr="00DE3501">
        <w:rPr>
          <w:rFonts w:asciiTheme="minorBidi" w:hAnsiTheme="minorBidi" w:cstheme="minorBidi"/>
          <w:color w:val="222222"/>
          <w:sz w:val="22"/>
          <w:szCs w:val="22"/>
          <w:rtl/>
        </w:rPr>
        <w:t xml:space="preserve"> אינה בהכרח לא נכונה, או שאפשרי שלא </w:t>
      </w:r>
      <w:r w:rsidR="00F25F9C"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אפשר לבטא זאת </w:t>
      </w:r>
      <w:r w:rsidR="00665BC4" w:rsidRPr="00DE3501">
        <w:rPr>
          <w:rFonts w:asciiTheme="minorBidi" w:hAnsiTheme="minorBidi" w:cstheme="minorBidi"/>
          <w:color w:val="222222"/>
          <w:sz w:val="22"/>
          <w:szCs w:val="22"/>
          <w:rtl/>
        </w:rPr>
        <w:t xml:space="preserve">במונחי </w:t>
      </w:r>
      <w:r w:rsidRPr="00DE3501">
        <w:rPr>
          <w:rFonts w:asciiTheme="minorBidi" w:hAnsiTheme="minorBidi" w:cstheme="minorBidi"/>
          <w:color w:val="222222"/>
          <w:sz w:val="22"/>
          <w:szCs w:val="22"/>
          <w:rtl/>
        </w:rPr>
        <w:t>כל אחד מ</w:t>
      </w:r>
      <w:r w:rsidR="00665BC4" w:rsidRPr="00DE3501">
        <w:rPr>
          <w:rFonts w:asciiTheme="minorBidi" w:hAnsiTheme="minorBidi" w:cstheme="minorBidi"/>
          <w:color w:val="222222"/>
          <w:sz w:val="22"/>
          <w:szCs w:val="22"/>
          <w:rtl/>
        </w:rPr>
        <w:t>שני האופרטורים הללו.</w:t>
      </w:r>
    </w:p>
    <w:p w:rsidR="00583DF0" w:rsidRPr="00DE3501" w:rsidRDefault="00583DF0" w:rsidP="00DE3501">
      <w:pPr>
        <w:spacing w:line="276" w:lineRule="auto"/>
        <w:jc w:val="both"/>
        <w:rPr>
          <w:rFonts w:asciiTheme="minorBidi" w:hAnsiTheme="minorBidi" w:cstheme="minorBidi"/>
          <w:color w:val="222222"/>
          <w:sz w:val="22"/>
          <w:szCs w:val="22"/>
          <w:rtl/>
        </w:rPr>
      </w:pPr>
    </w:p>
    <w:p w:rsidR="00065B22" w:rsidRPr="00DE3501" w:rsidRDefault="00065B22" w:rsidP="00DE3501">
      <w:pPr>
        <w:spacing w:line="276" w:lineRule="auto"/>
        <w:jc w:val="both"/>
        <w:rPr>
          <w:rFonts w:asciiTheme="minorBidi" w:hAnsiTheme="minorBidi" w:cstheme="minorBidi"/>
          <w:b/>
          <w:bCs/>
          <w:color w:val="222222"/>
          <w:sz w:val="22"/>
          <w:szCs w:val="22"/>
          <w:rtl/>
        </w:rPr>
      </w:pPr>
      <w:r w:rsidRPr="00DE3501">
        <w:rPr>
          <w:rFonts w:asciiTheme="minorBidi" w:hAnsiTheme="minorBidi" w:cstheme="minorBidi"/>
          <w:b/>
          <w:bCs/>
          <w:color w:val="222222"/>
          <w:sz w:val="22"/>
          <w:szCs w:val="22"/>
          <w:rtl/>
        </w:rPr>
        <w:t>פשר מודאלי: עולמות מרובים</w:t>
      </w:r>
    </w:p>
    <w:p w:rsidR="00583DF0" w:rsidRPr="00DE3501" w:rsidRDefault="00065B22"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lastRenderedPageBreak/>
        <w:t>הפשר המקובל לאופרטורים הללו ניתן במונחי עולמות אפשריים.</w:t>
      </w:r>
      <w:r w:rsidR="00583DF0" w:rsidRPr="00DE3501">
        <w:rPr>
          <w:rFonts w:asciiTheme="minorBidi" w:hAnsiTheme="minorBidi" w:cstheme="minorBidi"/>
          <w:color w:val="222222"/>
          <w:sz w:val="22"/>
          <w:szCs w:val="22"/>
          <w:rtl/>
        </w:rPr>
        <w:t xml:space="preserve"> מסגרת הדיון היא הנחה שלפיה יש אינספור עולמות דמיוניים שבכל אחד מהם קיימת מציאות שונה. </w:t>
      </w:r>
      <w:r w:rsidR="00665BC4" w:rsidRPr="00DE3501">
        <w:rPr>
          <w:rFonts w:asciiTheme="minorBidi" w:hAnsiTheme="minorBidi" w:cstheme="minorBidi"/>
          <w:color w:val="222222"/>
          <w:sz w:val="22"/>
          <w:szCs w:val="22"/>
          <w:rtl/>
        </w:rPr>
        <w:t>כל אפשרות שעולה בדמיוננו היא עולם בפני עצמו, ו</w:t>
      </w:r>
      <w:r w:rsidR="00583DF0" w:rsidRPr="00DE3501">
        <w:rPr>
          <w:rFonts w:asciiTheme="minorBidi" w:hAnsiTheme="minorBidi" w:cstheme="minorBidi"/>
          <w:color w:val="222222"/>
          <w:sz w:val="22"/>
          <w:szCs w:val="22"/>
          <w:rtl/>
        </w:rPr>
        <w:t xml:space="preserve">כל עולם כזה הוא </w:t>
      </w:r>
      <w:r w:rsidR="00665BC4" w:rsidRPr="00DE3501">
        <w:rPr>
          <w:rFonts w:asciiTheme="minorBidi" w:hAnsiTheme="minorBidi" w:cstheme="minorBidi"/>
          <w:color w:val="222222"/>
          <w:sz w:val="22"/>
          <w:szCs w:val="22"/>
          <w:rtl/>
        </w:rPr>
        <w:t xml:space="preserve">כמובן </w:t>
      </w:r>
      <w:r w:rsidR="00583DF0" w:rsidRPr="00DE3501">
        <w:rPr>
          <w:rFonts w:asciiTheme="minorBidi" w:hAnsiTheme="minorBidi" w:cstheme="minorBidi"/>
          <w:color w:val="222222"/>
          <w:sz w:val="22"/>
          <w:szCs w:val="22"/>
          <w:rtl/>
        </w:rPr>
        <w:t>אפשרי עקרונית. העולם שלנו הוא רק אחד</w:t>
      </w:r>
      <w:r w:rsidR="00665BC4" w:rsidRPr="00DE3501">
        <w:rPr>
          <w:rFonts w:asciiTheme="minorBidi" w:hAnsiTheme="minorBidi" w:cstheme="minorBidi"/>
          <w:color w:val="222222"/>
          <w:sz w:val="22"/>
          <w:szCs w:val="22"/>
          <w:rtl/>
        </w:rPr>
        <w:t xml:space="preserve"> מהם שהתממש, אבל יכול היה להתממש </w:t>
      </w:r>
      <w:r w:rsidR="00583DF0" w:rsidRPr="00DE3501">
        <w:rPr>
          <w:rFonts w:asciiTheme="minorBidi" w:hAnsiTheme="minorBidi" w:cstheme="minorBidi"/>
          <w:color w:val="222222"/>
          <w:sz w:val="22"/>
          <w:szCs w:val="22"/>
          <w:rtl/>
        </w:rPr>
        <w:t xml:space="preserve">גם </w:t>
      </w:r>
      <w:r w:rsidR="00665BC4" w:rsidRPr="00DE3501">
        <w:rPr>
          <w:rFonts w:asciiTheme="minorBidi" w:hAnsiTheme="minorBidi" w:cstheme="minorBidi"/>
          <w:color w:val="222222"/>
          <w:sz w:val="22"/>
          <w:szCs w:val="22"/>
          <w:rtl/>
        </w:rPr>
        <w:t xml:space="preserve">כל אחד </w:t>
      </w:r>
      <w:r w:rsidR="00583DF0" w:rsidRPr="00DE3501">
        <w:rPr>
          <w:rFonts w:asciiTheme="minorBidi" w:hAnsiTheme="minorBidi" w:cstheme="minorBidi"/>
          <w:color w:val="222222"/>
          <w:sz w:val="22"/>
          <w:szCs w:val="22"/>
          <w:rtl/>
        </w:rPr>
        <w:t>אחר</w:t>
      </w:r>
      <w:r w:rsidR="00665BC4" w:rsidRPr="00DE3501">
        <w:rPr>
          <w:rFonts w:asciiTheme="minorBidi" w:hAnsiTheme="minorBidi" w:cstheme="minorBidi"/>
          <w:color w:val="222222"/>
          <w:sz w:val="22"/>
          <w:szCs w:val="22"/>
          <w:rtl/>
        </w:rPr>
        <w:t xml:space="preserve"> מהם</w:t>
      </w:r>
      <w:r w:rsidR="00583DF0" w:rsidRPr="00DE3501">
        <w:rPr>
          <w:rFonts w:asciiTheme="minorBidi" w:hAnsiTheme="minorBidi" w:cstheme="minorBidi"/>
          <w:color w:val="222222"/>
          <w:sz w:val="22"/>
          <w:szCs w:val="22"/>
          <w:rtl/>
        </w:rPr>
        <w:t>.</w:t>
      </w:r>
    </w:p>
    <w:p w:rsidR="00856320" w:rsidRPr="00DE3501" w:rsidRDefault="00583DF0"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במינוח הזה, לומר שהטענה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הכרחית פירושו שהיא נכונה בכל עולם אפשרי. לומר שהיא לא אפשרית פירושו שהיא לא נכונה בכל העולמות האפשריים</w:t>
      </w:r>
      <w:r w:rsidR="00665BC4" w:rsidRPr="00DE3501">
        <w:rPr>
          <w:rFonts w:asciiTheme="minorBidi" w:hAnsiTheme="minorBidi" w:cstheme="minorBidi"/>
          <w:color w:val="222222"/>
          <w:sz w:val="22"/>
          <w:szCs w:val="22"/>
          <w:rtl/>
        </w:rPr>
        <w:t xml:space="preserve"> (אין עולם אפשרי שבו היא נכונה)</w:t>
      </w:r>
      <w:r w:rsidRPr="00DE3501">
        <w:rPr>
          <w:rFonts w:asciiTheme="minorBidi" w:hAnsiTheme="minorBidi" w:cstheme="minorBidi"/>
          <w:color w:val="222222"/>
          <w:sz w:val="22"/>
          <w:szCs w:val="22"/>
          <w:rtl/>
        </w:rPr>
        <w:t>. לומר שהיא אפשרית פירושו שיש עולם אחד לפחות שבו היא נכונה (אפשר גם לדבר על סבירות של טענה במונחי כמות העולמות האפשריים שבהם היא נכונה).</w:t>
      </w:r>
      <w:r w:rsidR="00665BC4" w:rsidRPr="00DE3501">
        <w:rPr>
          <w:rFonts w:asciiTheme="minorBidi" w:hAnsiTheme="minorBidi" w:cstheme="minorBidi"/>
          <w:color w:val="222222"/>
          <w:sz w:val="22"/>
          <w:szCs w:val="22"/>
          <w:rtl/>
        </w:rPr>
        <w:t xml:space="preserve"> שימו לב שהפשר הזה מאפשר לנו להיפטר מהאופרטורים של הכרחי ואפשרי</w:t>
      </w:r>
      <w:r w:rsidR="009C2234" w:rsidRPr="00DE3501">
        <w:rPr>
          <w:rFonts w:asciiTheme="minorBidi" w:hAnsiTheme="minorBidi" w:cstheme="minorBidi"/>
          <w:color w:val="222222"/>
          <w:sz w:val="22"/>
          <w:szCs w:val="22"/>
          <w:rtl/>
        </w:rPr>
        <w:t xml:space="preserve"> שלא תמיד ברור</w:t>
      </w:r>
      <w:r w:rsidR="00665BC4" w:rsidRPr="00DE3501">
        <w:rPr>
          <w:rFonts w:asciiTheme="minorBidi" w:hAnsiTheme="minorBidi" w:cstheme="minorBidi"/>
          <w:color w:val="222222"/>
          <w:sz w:val="22"/>
          <w:szCs w:val="22"/>
          <w:rtl/>
        </w:rPr>
        <w:t xml:space="preserve"> לנו </w:t>
      </w:r>
      <w:r w:rsidR="009C2234" w:rsidRPr="00DE3501">
        <w:rPr>
          <w:rFonts w:asciiTheme="minorBidi" w:hAnsiTheme="minorBidi" w:cstheme="minorBidi"/>
          <w:color w:val="222222"/>
          <w:sz w:val="22"/>
          <w:szCs w:val="22"/>
          <w:rtl/>
        </w:rPr>
        <w:t xml:space="preserve">כיצד נכון </w:t>
      </w:r>
      <w:r w:rsidR="00665BC4" w:rsidRPr="00DE3501">
        <w:rPr>
          <w:rFonts w:asciiTheme="minorBidi" w:hAnsiTheme="minorBidi" w:cstheme="minorBidi"/>
          <w:color w:val="222222"/>
          <w:sz w:val="22"/>
          <w:szCs w:val="22"/>
          <w:rtl/>
        </w:rPr>
        <w:t>לטפל בהם</w:t>
      </w:r>
      <w:r w:rsidR="009C2234" w:rsidRPr="00DE3501">
        <w:rPr>
          <w:rFonts w:asciiTheme="minorBidi" w:hAnsiTheme="minorBidi" w:cstheme="minorBidi"/>
          <w:color w:val="222222"/>
          <w:sz w:val="22"/>
          <w:szCs w:val="22"/>
          <w:rtl/>
        </w:rPr>
        <w:t>. ב</w:t>
      </w:r>
      <w:r w:rsidR="00665BC4" w:rsidRPr="00DE3501">
        <w:rPr>
          <w:rFonts w:asciiTheme="minorBidi" w:hAnsiTheme="minorBidi" w:cstheme="minorBidi"/>
          <w:color w:val="222222"/>
          <w:sz w:val="22"/>
          <w:szCs w:val="22"/>
          <w:rtl/>
        </w:rPr>
        <w:t xml:space="preserve">מקום זה </w:t>
      </w:r>
      <w:r w:rsidR="009C2234" w:rsidRPr="00DE3501">
        <w:rPr>
          <w:rFonts w:asciiTheme="minorBidi" w:hAnsiTheme="minorBidi" w:cstheme="minorBidi"/>
          <w:color w:val="222222"/>
          <w:sz w:val="22"/>
          <w:szCs w:val="22"/>
          <w:rtl/>
        </w:rPr>
        <w:t xml:space="preserve">ניתן </w:t>
      </w:r>
      <w:r w:rsidR="00665BC4" w:rsidRPr="00DE3501">
        <w:rPr>
          <w:rFonts w:asciiTheme="minorBidi" w:hAnsiTheme="minorBidi" w:cstheme="minorBidi"/>
          <w:color w:val="222222"/>
          <w:sz w:val="22"/>
          <w:szCs w:val="22"/>
          <w:rtl/>
        </w:rPr>
        <w:t xml:space="preserve">לנסח את כל הטענות שלנו במונחים של </w:t>
      </w:r>
      <w:r w:rsidR="009C2234" w:rsidRPr="00DE3501">
        <w:rPr>
          <w:rFonts w:asciiTheme="minorBidi" w:hAnsiTheme="minorBidi" w:cstheme="minorBidi"/>
          <w:color w:val="222222"/>
          <w:sz w:val="22"/>
          <w:szCs w:val="22"/>
          <w:rtl/>
        </w:rPr>
        <w:t>טענות פשוטות שלגביהן קיים רק אמת ושקר</w:t>
      </w:r>
      <w:r w:rsidR="00665BC4" w:rsidRPr="00DE3501">
        <w:rPr>
          <w:rFonts w:asciiTheme="minorBidi" w:hAnsiTheme="minorBidi" w:cstheme="minorBidi"/>
          <w:color w:val="222222"/>
          <w:sz w:val="22"/>
          <w:szCs w:val="22"/>
          <w:rtl/>
        </w:rPr>
        <w:t xml:space="preserve"> (</w:t>
      </w:r>
      <w:r w:rsidR="009C2234" w:rsidRPr="00DE3501">
        <w:rPr>
          <w:rFonts w:asciiTheme="minorBidi" w:hAnsiTheme="minorBidi" w:cstheme="minorBidi"/>
          <w:color w:val="222222"/>
          <w:sz w:val="22"/>
          <w:szCs w:val="22"/>
          <w:rtl/>
        </w:rPr>
        <w:t>כמו ב</w:t>
      </w:r>
      <w:r w:rsidR="00665BC4" w:rsidRPr="00DE3501">
        <w:rPr>
          <w:rFonts w:asciiTheme="minorBidi" w:hAnsiTheme="minorBidi" w:cstheme="minorBidi"/>
          <w:color w:val="222222"/>
          <w:sz w:val="22"/>
          <w:szCs w:val="22"/>
          <w:rtl/>
        </w:rPr>
        <w:t>לוגיקה הקלסית)</w:t>
      </w:r>
      <w:r w:rsidR="009C2234" w:rsidRPr="00DE3501">
        <w:rPr>
          <w:rFonts w:asciiTheme="minorBidi" w:hAnsiTheme="minorBidi" w:cstheme="minorBidi"/>
          <w:color w:val="222222"/>
          <w:sz w:val="22"/>
          <w:szCs w:val="22"/>
          <w:rtl/>
        </w:rPr>
        <w:t xml:space="preserve"> בלי הכרח ואפשרות, אבל</w:t>
      </w:r>
      <w:r w:rsidR="00665BC4" w:rsidRPr="00DE3501">
        <w:rPr>
          <w:rFonts w:asciiTheme="minorBidi" w:hAnsiTheme="minorBidi" w:cstheme="minorBidi"/>
          <w:color w:val="222222"/>
          <w:sz w:val="22"/>
          <w:szCs w:val="22"/>
          <w:rtl/>
        </w:rPr>
        <w:t xml:space="preserve"> </w:t>
      </w:r>
      <w:r w:rsidR="009C2234" w:rsidRPr="00DE3501">
        <w:rPr>
          <w:rFonts w:asciiTheme="minorBidi" w:hAnsiTheme="minorBidi" w:cstheme="minorBidi"/>
          <w:color w:val="222222"/>
          <w:sz w:val="22"/>
          <w:szCs w:val="22"/>
          <w:rtl/>
        </w:rPr>
        <w:t>ב</w:t>
      </w:r>
      <w:r w:rsidR="00665BC4" w:rsidRPr="00DE3501">
        <w:rPr>
          <w:rFonts w:asciiTheme="minorBidi" w:hAnsiTheme="minorBidi" w:cstheme="minorBidi"/>
          <w:color w:val="222222"/>
          <w:sz w:val="22"/>
          <w:szCs w:val="22"/>
          <w:rtl/>
        </w:rPr>
        <w:t>עולמות שונים.</w:t>
      </w:r>
      <w:r w:rsidR="009C2234" w:rsidRPr="00DE3501">
        <w:rPr>
          <w:rFonts w:asciiTheme="minorBidi" w:hAnsiTheme="minorBidi" w:cstheme="minorBidi"/>
          <w:color w:val="222222"/>
          <w:sz w:val="22"/>
          <w:szCs w:val="22"/>
          <w:rtl/>
        </w:rPr>
        <w:t xml:space="preserve"> ריבוי העולמות הוא המחיר שאנחנו משלמים על התרגום של מושגים מודאליים ללוגיקה של אמת ושקר.</w:t>
      </w:r>
    </w:p>
    <w:p w:rsidR="006F335B" w:rsidRPr="00DE3501" w:rsidRDefault="00665BC4"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אחד ה</w:t>
      </w:r>
      <w:r w:rsidR="009C2234" w:rsidRPr="00DE3501">
        <w:rPr>
          <w:rFonts w:asciiTheme="minorBidi" w:hAnsiTheme="minorBidi" w:cstheme="minorBidi"/>
          <w:color w:val="222222"/>
          <w:sz w:val="22"/>
          <w:szCs w:val="22"/>
          <w:rtl/>
        </w:rPr>
        <w:t>שימוש</w:t>
      </w:r>
      <w:r w:rsidRPr="00DE3501">
        <w:rPr>
          <w:rFonts w:asciiTheme="minorBidi" w:hAnsiTheme="minorBidi" w:cstheme="minorBidi"/>
          <w:color w:val="222222"/>
          <w:sz w:val="22"/>
          <w:szCs w:val="22"/>
          <w:rtl/>
        </w:rPr>
        <w:t xml:space="preserve">ים </w:t>
      </w:r>
      <w:r w:rsidR="009C2234" w:rsidRPr="00DE3501">
        <w:rPr>
          <w:rFonts w:asciiTheme="minorBidi" w:hAnsiTheme="minorBidi" w:cstheme="minorBidi"/>
          <w:color w:val="222222"/>
          <w:sz w:val="22"/>
          <w:szCs w:val="22"/>
          <w:rtl/>
        </w:rPr>
        <w:t xml:space="preserve">החשובים בפשר הזה הוא לגזור ולהבין את </w:t>
      </w:r>
      <w:r w:rsidR="00583DF0" w:rsidRPr="00DE3501">
        <w:rPr>
          <w:rFonts w:asciiTheme="minorBidi" w:hAnsiTheme="minorBidi" w:cstheme="minorBidi"/>
          <w:color w:val="222222"/>
          <w:sz w:val="22"/>
          <w:szCs w:val="22"/>
          <w:rtl/>
        </w:rPr>
        <w:t xml:space="preserve">כל הקשרים </w:t>
      </w:r>
      <w:r w:rsidRPr="00DE3501">
        <w:rPr>
          <w:rFonts w:asciiTheme="minorBidi" w:hAnsiTheme="minorBidi" w:cstheme="minorBidi"/>
          <w:color w:val="222222"/>
          <w:sz w:val="22"/>
          <w:szCs w:val="22"/>
          <w:rtl/>
        </w:rPr>
        <w:t xml:space="preserve">הלוגיים </w:t>
      </w:r>
      <w:r w:rsidR="00583DF0" w:rsidRPr="00DE3501">
        <w:rPr>
          <w:rFonts w:asciiTheme="minorBidi" w:hAnsiTheme="minorBidi" w:cstheme="minorBidi"/>
          <w:color w:val="222222"/>
          <w:sz w:val="22"/>
          <w:szCs w:val="22"/>
          <w:rtl/>
        </w:rPr>
        <w:t xml:space="preserve">שראינו למעלה. </w:t>
      </w:r>
      <w:r w:rsidR="007938F0" w:rsidRPr="00DE3501">
        <w:rPr>
          <w:rFonts w:asciiTheme="minorBidi" w:hAnsiTheme="minorBidi" w:cstheme="minorBidi"/>
          <w:color w:val="222222"/>
          <w:sz w:val="22"/>
          <w:szCs w:val="22"/>
          <w:rtl/>
        </w:rPr>
        <w:t>כדי להבי</w:t>
      </w:r>
      <w:r w:rsidR="009C2234" w:rsidRPr="00DE3501">
        <w:rPr>
          <w:rFonts w:asciiTheme="minorBidi" w:hAnsiTheme="minorBidi" w:cstheme="minorBidi"/>
          <w:color w:val="222222"/>
          <w:sz w:val="22"/>
          <w:szCs w:val="22"/>
          <w:rtl/>
        </w:rPr>
        <w:t>ן אות</w:t>
      </w:r>
      <w:r w:rsidR="007938F0" w:rsidRPr="00DE3501">
        <w:rPr>
          <w:rFonts w:asciiTheme="minorBidi" w:hAnsiTheme="minorBidi" w:cstheme="minorBidi"/>
          <w:color w:val="222222"/>
          <w:sz w:val="22"/>
          <w:szCs w:val="22"/>
          <w:rtl/>
        </w:rPr>
        <w:t>ם הי</w:t>
      </w:r>
      <w:r w:rsidR="009C2234" w:rsidRPr="00DE3501">
        <w:rPr>
          <w:rFonts w:asciiTheme="minorBidi" w:hAnsiTheme="minorBidi" w:cstheme="minorBidi"/>
          <w:color w:val="222222"/>
          <w:sz w:val="22"/>
          <w:szCs w:val="22"/>
          <w:rtl/>
        </w:rPr>
        <w:t xml:space="preserve">ה עלינו </w:t>
      </w:r>
      <w:r w:rsidR="007938F0" w:rsidRPr="00DE3501">
        <w:rPr>
          <w:rFonts w:asciiTheme="minorBidi" w:hAnsiTheme="minorBidi" w:cstheme="minorBidi"/>
          <w:color w:val="222222"/>
          <w:sz w:val="22"/>
          <w:szCs w:val="22"/>
          <w:rtl/>
        </w:rPr>
        <w:t xml:space="preserve">לחשוב על משמעות ההכרחיות והאפשרות והקשר ביניהם, אבל </w:t>
      </w:r>
      <w:r w:rsidR="009C2234" w:rsidRPr="00DE3501">
        <w:rPr>
          <w:rFonts w:asciiTheme="minorBidi" w:hAnsiTheme="minorBidi" w:cstheme="minorBidi"/>
          <w:color w:val="222222"/>
          <w:sz w:val="22"/>
          <w:szCs w:val="22"/>
          <w:rtl/>
        </w:rPr>
        <w:t>בפשר של עולמות אפשריים</w:t>
      </w:r>
      <w:r w:rsidR="003F695E" w:rsidRPr="00DE3501">
        <w:rPr>
          <w:rFonts w:asciiTheme="minorBidi" w:hAnsiTheme="minorBidi" w:cstheme="minorBidi"/>
          <w:color w:val="222222"/>
          <w:sz w:val="22"/>
          <w:szCs w:val="22"/>
          <w:rtl/>
        </w:rPr>
        <w:t xml:space="preserve"> </w:t>
      </w:r>
      <w:r w:rsidR="00583DF0" w:rsidRPr="00DE3501">
        <w:rPr>
          <w:rFonts w:asciiTheme="minorBidi" w:hAnsiTheme="minorBidi" w:cstheme="minorBidi"/>
          <w:color w:val="222222"/>
          <w:sz w:val="22"/>
          <w:szCs w:val="22"/>
          <w:rtl/>
        </w:rPr>
        <w:t>ה</w:t>
      </w:r>
      <w:r w:rsidR="007938F0" w:rsidRPr="00DE3501">
        <w:rPr>
          <w:rFonts w:asciiTheme="minorBidi" w:hAnsiTheme="minorBidi" w:cstheme="minorBidi"/>
          <w:color w:val="222222"/>
          <w:sz w:val="22"/>
          <w:szCs w:val="22"/>
          <w:rtl/>
        </w:rPr>
        <w:t>טענות</w:t>
      </w:r>
      <w:r w:rsidR="00583DF0" w:rsidRPr="00DE3501">
        <w:rPr>
          <w:rFonts w:asciiTheme="minorBidi" w:hAnsiTheme="minorBidi" w:cstheme="minorBidi"/>
          <w:color w:val="222222"/>
          <w:sz w:val="22"/>
          <w:szCs w:val="22"/>
          <w:rtl/>
        </w:rPr>
        <w:t xml:space="preserve"> בעצם הופכ</w:t>
      </w:r>
      <w:r w:rsidR="007938F0" w:rsidRPr="00DE3501">
        <w:rPr>
          <w:rFonts w:asciiTheme="minorBidi" w:hAnsiTheme="minorBidi" w:cstheme="minorBidi"/>
          <w:color w:val="222222"/>
          <w:sz w:val="22"/>
          <w:szCs w:val="22"/>
          <w:rtl/>
        </w:rPr>
        <w:t>ות</w:t>
      </w:r>
      <w:r w:rsidR="00583DF0" w:rsidRPr="00DE3501">
        <w:rPr>
          <w:rFonts w:asciiTheme="minorBidi" w:hAnsiTheme="minorBidi" w:cstheme="minorBidi"/>
          <w:color w:val="222222"/>
          <w:sz w:val="22"/>
          <w:szCs w:val="22"/>
          <w:rtl/>
        </w:rPr>
        <w:t xml:space="preserve"> ל</w:t>
      </w:r>
      <w:r w:rsidR="003F695E" w:rsidRPr="00DE3501">
        <w:rPr>
          <w:rFonts w:asciiTheme="minorBidi" w:hAnsiTheme="minorBidi" w:cstheme="minorBidi"/>
          <w:color w:val="222222"/>
          <w:sz w:val="22"/>
          <w:szCs w:val="22"/>
          <w:rtl/>
        </w:rPr>
        <w:t>טענות לוגיות רגילות (שנבחנות במ</w:t>
      </w:r>
      <w:r w:rsidR="007938F0" w:rsidRPr="00DE3501">
        <w:rPr>
          <w:rFonts w:asciiTheme="minorBidi" w:hAnsiTheme="minorBidi" w:cstheme="minorBidi"/>
          <w:color w:val="222222"/>
          <w:sz w:val="22"/>
          <w:szCs w:val="22"/>
          <w:rtl/>
        </w:rPr>
        <w:t>ונחי אמת או שקר), והיחסים ביניהן</w:t>
      </w:r>
      <w:r w:rsidR="003F695E" w:rsidRPr="00DE3501">
        <w:rPr>
          <w:rFonts w:asciiTheme="minorBidi" w:hAnsiTheme="minorBidi" w:cstheme="minorBidi"/>
          <w:color w:val="222222"/>
          <w:sz w:val="22"/>
          <w:szCs w:val="22"/>
          <w:rtl/>
        </w:rPr>
        <w:t xml:space="preserve"> הם </w:t>
      </w:r>
      <w:r w:rsidR="00583DF0" w:rsidRPr="00DE3501">
        <w:rPr>
          <w:rFonts w:asciiTheme="minorBidi" w:hAnsiTheme="minorBidi" w:cstheme="minorBidi"/>
          <w:color w:val="222222"/>
          <w:sz w:val="22"/>
          <w:szCs w:val="22"/>
          <w:rtl/>
        </w:rPr>
        <w:t>יחסי הכלה או זהות (</w:t>
      </w:r>
      <w:r w:rsidR="003F695E" w:rsidRPr="00DE3501">
        <w:rPr>
          <w:rFonts w:asciiTheme="minorBidi" w:hAnsiTheme="minorBidi" w:cstheme="minorBidi"/>
          <w:color w:val="222222"/>
          <w:sz w:val="22"/>
          <w:szCs w:val="22"/>
          <w:rtl/>
        </w:rPr>
        <w:t>ניתן לייצגם ב</w:t>
      </w:r>
      <w:r w:rsidR="00583DF0" w:rsidRPr="00DE3501">
        <w:rPr>
          <w:rFonts w:asciiTheme="minorBidi" w:hAnsiTheme="minorBidi" w:cstheme="minorBidi"/>
          <w:color w:val="222222"/>
          <w:sz w:val="22"/>
          <w:szCs w:val="22"/>
          <w:rtl/>
        </w:rPr>
        <w:t xml:space="preserve">דיאגרמות </w:t>
      </w:r>
      <w:proofErr w:type="spellStart"/>
      <w:r w:rsidR="00583DF0" w:rsidRPr="00DE3501">
        <w:rPr>
          <w:rFonts w:asciiTheme="minorBidi" w:hAnsiTheme="minorBidi" w:cstheme="minorBidi"/>
          <w:color w:val="222222"/>
          <w:sz w:val="22"/>
          <w:szCs w:val="22"/>
          <w:rtl/>
        </w:rPr>
        <w:t>ון</w:t>
      </w:r>
      <w:proofErr w:type="spellEnd"/>
      <w:r w:rsidR="003F695E" w:rsidRPr="00DE3501">
        <w:rPr>
          <w:rFonts w:asciiTheme="minorBidi" w:hAnsiTheme="minorBidi" w:cstheme="minorBidi"/>
          <w:color w:val="222222"/>
          <w:sz w:val="22"/>
          <w:szCs w:val="22"/>
          <w:rtl/>
        </w:rPr>
        <w:t xml:space="preserve"> לגבי עולמות</w:t>
      </w:r>
      <w:r w:rsidR="00583DF0" w:rsidRPr="00DE3501">
        <w:rPr>
          <w:rFonts w:asciiTheme="minorBidi" w:hAnsiTheme="minorBidi" w:cstheme="minorBidi"/>
          <w:color w:val="222222"/>
          <w:sz w:val="22"/>
          <w:szCs w:val="22"/>
          <w:rtl/>
        </w:rPr>
        <w:t>).</w:t>
      </w:r>
      <w:r w:rsidR="003F695E" w:rsidRPr="00DE3501">
        <w:rPr>
          <w:rFonts w:asciiTheme="minorBidi" w:hAnsiTheme="minorBidi" w:cstheme="minorBidi"/>
          <w:color w:val="222222"/>
          <w:sz w:val="22"/>
          <w:szCs w:val="22"/>
          <w:rtl/>
        </w:rPr>
        <w:t xml:space="preserve"> לדוגמה, הגרירה האחרונה (שההכרחיות של</w:t>
      </w:r>
      <w:r w:rsidR="007938F0" w:rsidRPr="00DE3501">
        <w:rPr>
          <w:rFonts w:asciiTheme="minorBidi" w:hAnsiTheme="minorBidi" w:cstheme="minorBidi"/>
          <w:color w:val="222222"/>
          <w:sz w:val="22"/>
          <w:szCs w:val="22"/>
          <w:rtl/>
        </w:rPr>
        <w:t xml:space="preserve"> הטענה</w:t>
      </w:r>
      <w:r w:rsidR="003F695E" w:rsidRPr="00DE3501">
        <w:rPr>
          <w:rFonts w:asciiTheme="minorBidi" w:hAnsiTheme="minorBidi" w:cstheme="minorBidi"/>
          <w:color w:val="222222"/>
          <w:sz w:val="22"/>
          <w:szCs w:val="22"/>
          <w:rtl/>
        </w:rPr>
        <w:t xml:space="preserve"> </w:t>
      </w:r>
      <w:r w:rsidR="003F695E" w:rsidRPr="00DE3501">
        <w:rPr>
          <w:rFonts w:asciiTheme="minorBidi" w:hAnsiTheme="minorBidi" w:cstheme="minorBidi"/>
          <w:color w:val="222222"/>
          <w:sz w:val="22"/>
          <w:szCs w:val="22"/>
        </w:rPr>
        <w:t>P</w:t>
      </w:r>
      <w:r w:rsidR="003F695E" w:rsidRPr="00DE3501">
        <w:rPr>
          <w:rFonts w:asciiTheme="minorBidi" w:hAnsiTheme="minorBidi" w:cstheme="minorBidi"/>
          <w:color w:val="222222"/>
          <w:sz w:val="22"/>
          <w:szCs w:val="22"/>
          <w:rtl/>
        </w:rPr>
        <w:t xml:space="preserve"> גורר</w:t>
      </w:r>
      <w:r w:rsidR="007938F0" w:rsidRPr="00DE3501">
        <w:rPr>
          <w:rFonts w:asciiTheme="minorBidi" w:hAnsiTheme="minorBidi" w:cstheme="minorBidi"/>
          <w:color w:val="222222"/>
          <w:sz w:val="22"/>
          <w:szCs w:val="22"/>
          <w:rtl/>
        </w:rPr>
        <w:t>ת</w:t>
      </w:r>
      <w:r w:rsidR="003F695E" w:rsidRPr="00DE3501">
        <w:rPr>
          <w:rFonts w:asciiTheme="minorBidi" w:hAnsiTheme="minorBidi" w:cstheme="minorBidi"/>
          <w:color w:val="222222"/>
          <w:sz w:val="22"/>
          <w:szCs w:val="22"/>
          <w:rtl/>
        </w:rPr>
        <w:t xml:space="preserve"> את אפשרותה)</w:t>
      </w:r>
      <w:r w:rsidR="007938F0" w:rsidRPr="00DE3501">
        <w:rPr>
          <w:rFonts w:asciiTheme="minorBidi" w:hAnsiTheme="minorBidi" w:cstheme="minorBidi"/>
          <w:color w:val="222222"/>
          <w:sz w:val="22"/>
          <w:szCs w:val="22"/>
          <w:rtl/>
        </w:rPr>
        <w:t xml:space="preserve"> כעת </w:t>
      </w:r>
      <w:r w:rsidR="003F695E" w:rsidRPr="00DE3501">
        <w:rPr>
          <w:rFonts w:asciiTheme="minorBidi" w:hAnsiTheme="minorBidi" w:cstheme="minorBidi"/>
          <w:color w:val="222222"/>
          <w:sz w:val="22"/>
          <w:szCs w:val="22"/>
          <w:rtl/>
        </w:rPr>
        <w:t>ה</w:t>
      </w:r>
      <w:r w:rsidR="007938F0" w:rsidRPr="00DE3501">
        <w:rPr>
          <w:rFonts w:asciiTheme="minorBidi" w:hAnsiTheme="minorBidi" w:cstheme="minorBidi"/>
          <w:color w:val="222222"/>
          <w:sz w:val="22"/>
          <w:szCs w:val="22"/>
          <w:rtl/>
        </w:rPr>
        <w:t>יא ממש</w:t>
      </w:r>
      <w:r w:rsidR="003F695E" w:rsidRPr="00DE3501">
        <w:rPr>
          <w:rFonts w:asciiTheme="minorBidi" w:hAnsiTheme="minorBidi" w:cstheme="minorBidi"/>
          <w:color w:val="222222"/>
          <w:sz w:val="22"/>
          <w:szCs w:val="22"/>
          <w:rtl/>
        </w:rPr>
        <w:t xml:space="preserve"> טריוויאלי</w:t>
      </w:r>
      <w:r w:rsidR="007938F0" w:rsidRPr="00DE3501">
        <w:rPr>
          <w:rFonts w:asciiTheme="minorBidi" w:hAnsiTheme="minorBidi" w:cstheme="minorBidi"/>
          <w:color w:val="222222"/>
          <w:sz w:val="22"/>
          <w:szCs w:val="22"/>
          <w:rtl/>
        </w:rPr>
        <w:t>ת</w:t>
      </w:r>
      <w:r w:rsidR="003F695E" w:rsidRPr="00DE3501">
        <w:rPr>
          <w:rFonts w:asciiTheme="minorBidi" w:hAnsiTheme="minorBidi" w:cstheme="minorBidi"/>
          <w:color w:val="222222"/>
          <w:sz w:val="22"/>
          <w:szCs w:val="22"/>
          <w:rtl/>
        </w:rPr>
        <w:t xml:space="preserve">: אם </w:t>
      </w:r>
      <w:r w:rsidR="003F695E" w:rsidRPr="00DE3501">
        <w:rPr>
          <w:rFonts w:asciiTheme="minorBidi" w:hAnsiTheme="minorBidi" w:cstheme="minorBidi"/>
          <w:color w:val="222222"/>
          <w:sz w:val="22"/>
          <w:szCs w:val="22"/>
        </w:rPr>
        <w:t>P</w:t>
      </w:r>
      <w:r w:rsidR="003F695E" w:rsidRPr="00DE3501">
        <w:rPr>
          <w:rFonts w:asciiTheme="minorBidi" w:hAnsiTheme="minorBidi" w:cstheme="minorBidi"/>
          <w:color w:val="222222"/>
          <w:sz w:val="22"/>
          <w:szCs w:val="22"/>
          <w:rtl/>
        </w:rPr>
        <w:t xml:space="preserve"> נכונה בכל עולם אפשרי ודאי שיש עולם אחד לפחות שהיא אפשרית בו.</w:t>
      </w:r>
      <w:r w:rsidR="007938F0" w:rsidRPr="00DE3501">
        <w:rPr>
          <w:rFonts w:asciiTheme="minorBidi" w:hAnsiTheme="minorBidi" w:cstheme="minorBidi"/>
          <w:color w:val="222222"/>
          <w:sz w:val="22"/>
          <w:szCs w:val="22"/>
          <w:rtl/>
        </w:rPr>
        <w:t xml:space="preserve"> זוהי דדוקציה רגילה מהכלל אל הפרט</w:t>
      </w:r>
      <w:r w:rsidR="00E73E72" w:rsidRPr="00DE3501">
        <w:rPr>
          <w:rFonts w:asciiTheme="minorBidi" w:hAnsiTheme="minorBidi" w:cstheme="minorBidi"/>
          <w:color w:val="222222"/>
          <w:sz w:val="22"/>
          <w:szCs w:val="22"/>
          <w:rtl/>
        </w:rPr>
        <w:t xml:space="preserve"> (מאמתיות של טענה כללית לאמתיות של טענה פרטית שכלולה בה: כמו אם כל בני האדם הם בני תמותה אז סוקרטס הוא בן תמותה)</w:t>
      </w:r>
      <w:r w:rsidR="007938F0" w:rsidRPr="00DE3501">
        <w:rPr>
          <w:rFonts w:asciiTheme="minorBidi" w:hAnsiTheme="minorBidi" w:cstheme="minorBidi"/>
          <w:color w:val="222222"/>
          <w:sz w:val="22"/>
          <w:szCs w:val="22"/>
          <w:rtl/>
        </w:rPr>
        <w:t>.</w:t>
      </w:r>
      <w:r w:rsidR="009C2234" w:rsidRPr="00DE3501">
        <w:rPr>
          <w:rFonts w:asciiTheme="minorBidi" w:hAnsiTheme="minorBidi" w:cstheme="minorBidi"/>
          <w:color w:val="222222"/>
          <w:sz w:val="22"/>
          <w:szCs w:val="22"/>
          <w:rtl/>
        </w:rPr>
        <w:t xml:space="preserve"> כך גם עולה בפשטות היחס בין הטענה "לא הכרחי שמתקיים </w:t>
      </w:r>
      <w:r w:rsidR="009C2234" w:rsidRPr="00DE3501">
        <w:rPr>
          <w:rFonts w:asciiTheme="minorBidi" w:hAnsiTheme="minorBidi" w:cstheme="minorBidi"/>
          <w:color w:val="222222"/>
          <w:sz w:val="22"/>
          <w:szCs w:val="22"/>
        </w:rPr>
        <w:t>P</w:t>
      </w:r>
      <w:r w:rsidR="009C2234" w:rsidRPr="00DE3501">
        <w:rPr>
          <w:rFonts w:asciiTheme="minorBidi" w:hAnsiTheme="minorBidi" w:cstheme="minorBidi"/>
          <w:color w:val="222222"/>
          <w:sz w:val="22"/>
          <w:szCs w:val="22"/>
          <w:rtl/>
        </w:rPr>
        <w:t>" לטענה "אפשרי ש-</w:t>
      </w:r>
      <w:r w:rsidR="009C2234" w:rsidRPr="00DE3501">
        <w:rPr>
          <w:rFonts w:asciiTheme="minorBidi" w:hAnsiTheme="minorBidi" w:cstheme="minorBidi"/>
          <w:color w:val="222222"/>
          <w:sz w:val="22"/>
          <w:szCs w:val="22"/>
        </w:rPr>
        <w:t>P</w:t>
      </w:r>
      <w:r w:rsidR="009C2234" w:rsidRPr="00DE3501">
        <w:rPr>
          <w:rFonts w:asciiTheme="minorBidi" w:hAnsiTheme="minorBidi" w:cstheme="minorBidi"/>
          <w:color w:val="222222"/>
          <w:sz w:val="22"/>
          <w:szCs w:val="22"/>
          <w:rtl/>
        </w:rPr>
        <w:t xml:space="preserve"> לא נכון". התועלת מתעצמת בטענות ויחסים מורכבים יותר. בספר השלישי בסדרת לוגיקה תלמודית אנחנו עושים בזה שימוש להבין את היחסים בין סוגי המצוות השונים בהלכה (עשה, לאו, לאו הבא מכלל עשה, לאו הניתק לעשה, עשה קיומי וחיובי, לאו שאין בו מעשה ועוד).</w:t>
      </w:r>
    </w:p>
    <w:p w:rsidR="00DE3501" w:rsidRPr="00DE3501" w:rsidRDefault="00DE3501"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לפני שאני עובר לטיעון של </w:t>
      </w:r>
      <w:proofErr w:type="spellStart"/>
      <w:r w:rsidRPr="00DE3501">
        <w:rPr>
          <w:rFonts w:asciiTheme="minorBidi" w:hAnsiTheme="minorBidi" w:cstheme="minorBidi"/>
          <w:color w:val="222222"/>
          <w:sz w:val="22"/>
          <w:szCs w:val="22"/>
          <w:rtl/>
        </w:rPr>
        <w:t>פלנטינגה</w:t>
      </w:r>
      <w:proofErr w:type="spellEnd"/>
      <w:r w:rsidRPr="00DE3501">
        <w:rPr>
          <w:rFonts w:asciiTheme="minorBidi" w:hAnsiTheme="minorBidi" w:cstheme="minorBidi"/>
          <w:color w:val="222222"/>
          <w:sz w:val="22"/>
          <w:szCs w:val="22"/>
          <w:rtl/>
        </w:rPr>
        <w:t xml:space="preserve">, הערה מפתיעה. לפניה עליי להציג את </w:t>
      </w:r>
      <w:proofErr w:type="spellStart"/>
      <w:r w:rsidRPr="00DE3501">
        <w:rPr>
          <w:rFonts w:asciiTheme="minorBidi" w:hAnsiTheme="minorBidi" w:cstheme="minorBidi"/>
          <w:color w:val="222222"/>
          <w:sz w:val="22"/>
          <w:szCs w:val="22"/>
          <w:rtl/>
        </w:rPr>
        <w:t>הכמתים</w:t>
      </w:r>
      <w:proofErr w:type="spellEnd"/>
      <w:r w:rsidRPr="00DE3501">
        <w:rPr>
          <w:rFonts w:asciiTheme="minorBidi" w:hAnsiTheme="minorBidi" w:cstheme="minorBidi"/>
          <w:color w:val="222222"/>
          <w:sz w:val="22"/>
          <w:szCs w:val="22"/>
          <w:rtl/>
        </w:rPr>
        <w:t xml:space="preserve"> בתחשיב הפסוקים הלוגי.</w:t>
      </w:r>
    </w:p>
    <w:p w:rsidR="001C1503" w:rsidRPr="00DE3501" w:rsidRDefault="00DE3501"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  </w:t>
      </w:r>
    </w:p>
    <w:p w:rsidR="001C1503" w:rsidRPr="00DE3501" w:rsidRDefault="009C2234" w:rsidP="00DE3501">
      <w:pPr>
        <w:spacing w:line="276" w:lineRule="auto"/>
        <w:jc w:val="both"/>
        <w:rPr>
          <w:rFonts w:asciiTheme="minorBidi" w:hAnsiTheme="minorBidi" w:cstheme="minorBidi"/>
          <w:b/>
          <w:bCs/>
          <w:color w:val="222222"/>
          <w:sz w:val="22"/>
          <w:szCs w:val="22"/>
          <w:rtl/>
        </w:rPr>
      </w:pPr>
      <w:r w:rsidRPr="00DE3501">
        <w:rPr>
          <w:rFonts w:asciiTheme="minorBidi" w:hAnsiTheme="minorBidi" w:cstheme="minorBidi"/>
          <w:b/>
          <w:bCs/>
          <w:color w:val="222222"/>
          <w:sz w:val="22"/>
          <w:szCs w:val="22"/>
          <w:rtl/>
        </w:rPr>
        <w:t>כמתים בתחשיב הפסוקים</w:t>
      </w:r>
    </w:p>
    <w:p w:rsidR="007279A9" w:rsidRPr="00DE3501" w:rsidRDefault="007279A9"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במבט ראשוני היחס בין האופרטורים המודאליים דומה מאד ליחס בין כמתים בתחשיב הפרדיקטים. בתחשיב הפרדיקטים בלוגיקה מתייחסים לטענה שמצמידה תכונה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לנושא (=יחיד. זה לא בהכרח נושא במובן הדקדוקי) כלשהו </w:t>
      </w:r>
      <w:r w:rsidRPr="00DE3501">
        <w:rPr>
          <w:rFonts w:asciiTheme="minorBidi" w:hAnsiTheme="minorBidi" w:cstheme="minorBidi"/>
          <w:color w:val="222222"/>
          <w:sz w:val="22"/>
          <w:szCs w:val="22"/>
        </w:rPr>
        <w:t>x</w:t>
      </w:r>
      <w:r w:rsidRPr="00DE3501">
        <w:rPr>
          <w:rFonts w:asciiTheme="minorBidi" w:hAnsiTheme="minorBidi" w:cstheme="minorBidi"/>
          <w:color w:val="222222"/>
          <w:sz w:val="22"/>
          <w:szCs w:val="22"/>
          <w:rtl/>
        </w:rPr>
        <w:t xml:space="preserve"> ומסמנים את המשפט כך: </w:t>
      </w:r>
      <w:proofErr w:type="spellStart"/>
      <w:r w:rsidRPr="00DE3501">
        <w:rPr>
          <w:rFonts w:asciiTheme="minorBidi" w:hAnsiTheme="minorBidi" w:cstheme="minorBidi"/>
          <w:color w:val="222222"/>
          <w:sz w:val="22"/>
          <w:szCs w:val="22"/>
        </w:rPr>
        <w:t>Px</w:t>
      </w:r>
      <w:proofErr w:type="spellEnd"/>
      <w:r w:rsidRPr="00DE3501">
        <w:rPr>
          <w:rFonts w:asciiTheme="minorBidi" w:hAnsiTheme="minorBidi" w:cstheme="minorBidi"/>
          <w:color w:val="222222"/>
          <w:sz w:val="22"/>
          <w:szCs w:val="22"/>
          <w:rtl/>
        </w:rPr>
        <w:t xml:space="preserve">. כלומר הנושא </w:t>
      </w:r>
      <w:r w:rsidRPr="00DE3501">
        <w:rPr>
          <w:rFonts w:asciiTheme="minorBidi" w:hAnsiTheme="minorBidi" w:cstheme="minorBidi"/>
          <w:color w:val="222222"/>
          <w:sz w:val="22"/>
          <w:szCs w:val="22"/>
        </w:rPr>
        <w:t>x</w:t>
      </w:r>
      <w:r w:rsidRPr="00DE3501">
        <w:rPr>
          <w:rFonts w:asciiTheme="minorBidi" w:hAnsiTheme="minorBidi" w:cstheme="minorBidi"/>
          <w:color w:val="222222"/>
          <w:sz w:val="22"/>
          <w:szCs w:val="22"/>
          <w:rtl/>
        </w:rPr>
        <w:t xml:space="preserve"> הוא בעל התכונה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למשל, משה (=</w:t>
      </w:r>
      <w:r w:rsidRPr="00DE3501">
        <w:rPr>
          <w:rFonts w:asciiTheme="minorBidi" w:hAnsiTheme="minorBidi" w:cstheme="minorBidi"/>
          <w:color w:val="222222"/>
          <w:sz w:val="22"/>
          <w:szCs w:val="22"/>
        </w:rPr>
        <w:t>x</w:t>
      </w:r>
      <w:r w:rsidRPr="00DE3501">
        <w:rPr>
          <w:rFonts w:asciiTheme="minorBidi" w:hAnsiTheme="minorBidi" w:cstheme="minorBidi"/>
          <w:color w:val="222222"/>
          <w:sz w:val="22"/>
          <w:szCs w:val="22"/>
          <w:rtl/>
        </w:rPr>
        <w:t>) הוא טוב לב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בנוסף, מגדירים שם שני כמתים:</w:t>
      </w:r>
    </w:p>
    <w:p w:rsidR="007279A9" w:rsidRPr="00DE3501" w:rsidRDefault="007279A9" w:rsidP="00DE3501">
      <w:pPr>
        <w:spacing w:line="276" w:lineRule="auto"/>
        <w:rPr>
          <w:rFonts w:asciiTheme="minorBidi" w:hAnsiTheme="minorBidi" w:cstheme="minorBidi"/>
          <w:color w:val="222222"/>
          <w:sz w:val="22"/>
          <w:szCs w:val="22"/>
          <w:rtl/>
        </w:rPr>
      </w:pPr>
      <m:oMath>
        <m:r>
          <m:rPr>
            <m:sty m:val="p"/>
          </m:rPr>
          <w:rPr>
            <w:rFonts w:ascii="Cambria Math" w:hAnsi="Cambria Math" w:cs="Cambria Math" w:hint="cs"/>
            <w:sz w:val="22"/>
            <w:szCs w:val="22"/>
            <w:rtl/>
          </w:rPr>
          <m:t>∀</m:t>
        </m:r>
      </m:oMath>
      <w:r w:rsidRPr="00DE3501">
        <w:rPr>
          <w:rFonts w:asciiTheme="minorBidi" w:eastAsiaTheme="minorEastAsia" w:hAnsiTheme="minorBidi" w:cstheme="minorBidi"/>
          <w:sz w:val="22"/>
          <w:szCs w:val="22"/>
        </w:rPr>
        <w:t>x</w:t>
      </w:r>
      <w:r w:rsidRPr="00DE3501">
        <w:rPr>
          <w:rFonts w:asciiTheme="minorBidi" w:hAnsiTheme="minorBidi" w:cstheme="minorBidi"/>
          <w:color w:val="222222"/>
          <w:sz w:val="22"/>
          <w:szCs w:val="22"/>
          <w:rtl/>
        </w:rPr>
        <w:t xml:space="preserve"> – עבור כל </w:t>
      </w:r>
      <w:r w:rsidRPr="00DE3501">
        <w:rPr>
          <w:rFonts w:asciiTheme="minorBidi" w:hAnsiTheme="minorBidi" w:cstheme="minorBidi"/>
          <w:color w:val="222222"/>
          <w:sz w:val="22"/>
          <w:szCs w:val="22"/>
        </w:rPr>
        <w:t>x</w:t>
      </w:r>
      <w:r w:rsidRPr="00DE3501">
        <w:rPr>
          <w:rFonts w:asciiTheme="minorBidi" w:hAnsiTheme="minorBidi" w:cstheme="minorBidi"/>
          <w:color w:val="222222"/>
          <w:sz w:val="22"/>
          <w:szCs w:val="22"/>
          <w:rtl/>
        </w:rPr>
        <w:t xml:space="preserve">       ;        </w:t>
      </w:r>
      <m:oMath>
        <m:r>
          <m:rPr>
            <m:sty m:val="p"/>
          </m:rPr>
          <w:rPr>
            <w:rFonts w:ascii="Cambria Math" w:hAnsi="Cambria Math" w:cs="Cambria Math" w:hint="cs"/>
            <w:sz w:val="22"/>
            <w:szCs w:val="22"/>
            <w:rtl/>
          </w:rPr>
          <m:t>∃</m:t>
        </m:r>
      </m:oMath>
      <w:r w:rsidRPr="00DE3501">
        <w:rPr>
          <w:rFonts w:asciiTheme="minorBidi" w:eastAsiaTheme="minorEastAsia" w:hAnsiTheme="minorBidi" w:cstheme="minorBidi"/>
          <w:sz w:val="22"/>
          <w:szCs w:val="22"/>
        </w:rPr>
        <w:t>x</w:t>
      </w:r>
      <w:r w:rsidRPr="00DE3501">
        <w:rPr>
          <w:rFonts w:asciiTheme="minorBidi" w:eastAsiaTheme="minorEastAsia" w:hAnsiTheme="minorBidi" w:cstheme="minorBidi"/>
          <w:sz w:val="22"/>
          <w:szCs w:val="22"/>
          <w:rtl/>
        </w:rPr>
        <w:t xml:space="preserve"> – ישנו </w:t>
      </w:r>
      <w:r w:rsidRPr="00DE3501">
        <w:rPr>
          <w:rFonts w:asciiTheme="minorBidi" w:eastAsiaTheme="minorEastAsia" w:hAnsiTheme="minorBidi" w:cstheme="minorBidi"/>
          <w:sz w:val="22"/>
          <w:szCs w:val="22"/>
        </w:rPr>
        <w:t>x</w:t>
      </w:r>
    </w:p>
    <w:p w:rsidR="007279A9" w:rsidRPr="00DE3501" w:rsidRDefault="007279A9" w:rsidP="00DE3501">
      <w:pPr>
        <w:spacing w:line="276" w:lineRule="auto"/>
        <w:jc w:val="both"/>
        <w:rPr>
          <w:rFonts w:asciiTheme="minorBidi" w:eastAsiaTheme="minorEastAsia" w:hAnsiTheme="minorBidi" w:cstheme="minorBidi"/>
          <w:sz w:val="22"/>
          <w:szCs w:val="22"/>
          <w:rtl/>
        </w:rPr>
      </w:pPr>
      <w:r w:rsidRPr="00DE3501">
        <w:rPr>
          <w:rFonts w:asciiTheme="minorBidi" w:eastAsiaTheme="minorEastAsia" w:hAnsiTheme="minorBidi" w:cstheme="minorBidi"/>
          <w:sz w:val="22"/>
          <w:szCs w:val="22"/>
          <w:rtl/>
        </w:rPr>
        <w:t xml:space="preserve">כעת ניתן לכתוב </w:t>
      </w:r>
      <w:r w:rsidRPr="00DE3501">
        <w:rPr>
          <w:rFonts w:asciiTheme="minorBidi" w:hAnsiTheme="minorBidi" w:cstheme="minorBidi"/>
          <w:color w:val="222222"/>
          <w:sz w:val="22"/>
          <w:szCs w:val="22"/>
          <w:rtl/>
        </w:rPr>
        <w:t xml:space="preserve">את המשפט "עבור כל </w:t>
      </w:r>
      <w:r w:rsidRPr="00DE3501">
        <w:rPr>
          <w:rFonts w:asciiTheme="minorBidi" w:hAnsiTheme="minorBidi" w:cstheme="minorBidi"/>
          <w:color w:val="222222"/>
          <w:sz w:val="22"/>
          <w:szCs w:val="22"/>
        </w:rPr>
        <w:t>x</w:t>
      </w:r>
      <w:r w:rsidRPr="00DE3501">
        <w:rPr>
          <w:rFonts w:asciiTheme="minorBidi" w:hAnsiTheme="minorBidi" w:cstheme="minorBidi"/>
          <w:color w:val="222222"/>
          <w:sz w:val="22"/>
          <w:szCs w:val="22"/>
          <w:rtl/>
        </w:rPr>
        <w:t xml:space="preserve"> מתקיימת התכונה </w:t>
      </w:r>
      <w:r w:rsidRPr="00DE3501">
        <w:rPr>
          <w:rFonts w:asciiTheme="minorBidi" w:hAnsiTheme="minorBidi" w:cstheme="minorBidi"/>
          <w:color w:val="222222"/>
          <w:sz w:val="22"/>
          <w:szCs w:val="22"/>
        </w:rPr>
        <w:t>P</w:t>
      </w:r>
      <w:r w:rsidRPr="00DE3501">
        <w:rPr>
          <w:rFonts w:asciiTheme="minorBidi" w:hAnsiTheme="minorBidi" w:cstheme="minorBidi"/>
          <w:color w:val="222222"/>
          <w:sz w:val="22"/>
          <w:szCs w:val="22"/>
          <w:rtl/>
        </w:rPr>
        <w:t xml:space="preserve">" כך: </w:t>
      </w:r>
      <m:oMath>
        <m:r>
          <m:rPr>
            <m:sty m:val="p"/>
          </m:rPr>
          <w:rPr>
            <w:rFonts w:ascii="Cambria Math" w:hAnsi="Cambria Math" w:cs="Cambria Math" w:hint="cs"/>
            <w:sz w:val="22"/>
            <w:szCs w:val="22"/>
            <w:rtl/>
          </w:rPr>
          <m:t>∀</m:t>
        </m:r>
      </m:oMath>
      <w:r w:rsidRPr="00DE3501">
        <w:rPr>
          <w:rFonts w:asciiTheme="minorBidi" w:eastAsiaTheme="minorEastAsia" w:hAnsiTheme="minorBidi" w:cstheme="minorBidi"/>
          <w:sz w:val="22"/>
          <w:szCs w:val="22"/>
        </w:rPr>
        <w:t>x)(</w:t>
      </w:r>
      <w:proofErr w:type="spellStart"/>
      <w:r w:rsidRPr="00DE3501">
        <w:rPr>
          <w:rFonts w:asciiTheme="minorBidi" w:eastAsiaTheme="minorEastAsia" w:hAnsiTheme="minorBidi" w:cstheme="minorBidi"/>
          <w:sz w:val="22"/>
          <w:szCs w:val="22"/>
        </w:rPr>
        <w:t>Px</w:t>
      </w:r>
      <w:proofErr w:type="spellEnd"/>
      <w:r w:rsidRPr="00DE3501">
        <w:rPr>
          <w:rFonts w:asciiTheme="minorBidi" w:eastAsiaTheme="minorEastAsia" w:hAnsiTheme="minorBidi" w:cstheme="minorBidi"/>
          <w:sz w:val="22"/>
          <w:szCs w:val="22"/>
        </w:rPr>
        <w:t>)</w:t>
      </w:r>
      <w:r w:rsidRPr="00DE3501">
        <w:rPr>
          <w:rFonts w:asciiTheme="minorBidi" w:eastAsiaTheme="minorEastAsia" w:hAnsiTheme="minorBidi" w:cstheme="minorBidi"/>
          <w:sz w:val="22"/>
          <w:szCs w:val="22"/>
          <w:rtl/>
        </w:rPr>
        <w:t xml:space="preserve">). ובדוגמה שלמעלה, </w:t>
      </w:r>
      <w:r w:rsidR="00DE3501">
        <w:rPr>
          <w:rFonts w:asciiTheme="minorBidi" w:eastAsiaTheme="minorEastAsia" w:hAnsiTheme="minorBidi" w:cstheme="minorBidi" w:hint="cs"/>
          <w:sz w:val="22"/>
          <w:szCs w:val="22"/>
          <w:rtl/>
        </w:rPr>
        <w:t>"</w:t>
      </w:r>
      <w:r w:rsidRPr="00DE3501">
        <w:rPr>
          <w:rFonts w:asciiTheme="minorBidi" w:eastAsiaTheme="minorEastAsia" w:hAnsiTheme="minorBidi" w:cstheme="minorBidi"/>
          <w:sz w:val="22"/>
          <w:szCs w:val="22"/>
          <w:rtl/>
        </w:rPr>
        <w:t>כל היחידים הם טובי לב</w:t>
      </w:r>
      <w:r w:rsidR="00DE3501">
        <w:rPr>
          <w:rFonts w:asciiTheme="minorBidi" w:eastAsiaTheme="minorEastAsia" w:hAnsiTheme="minorBidi" w:cstheme="minorBidi" w:hint="cs"/>
          <w:sz w:val="22"/>
          <w:szCs w:val="22"/>
          <w:rtl/>
        </w:rPr>
        <w:t>"</w:t>
      </w:r>
      <w:r w:rsidRPr="00DE3501">
        <w:rPr>
          <w:rFonts w:asciiTheme="minorBidi" w:eastAsiaTheme="minorEastAsia" w:hAnsiTheme="minorBidi" w:cstheme="minorBidi"/>
          <w:sz w:val="22"/>
          <w:szCs w:val="22"/>
          <w:rtl/>
        </w:rPr>
        <w:t>.</w:t>
      </w:r>
      <w:r w:rsidR="00DE3501">
        <w:rPr>
          <w:rFonts w:asciiTheme="minorBidi" w:eastAsiaTheme="minorEastAsia" w:hAnsiTheme="minorBidi" w:cstheme="minorBidi" w:hint="cs"/>
          <w:sz w:val="22"/>
          <w:szCs w:val="22"/>
          <w:rtl/>
        </w:rPr>
        <w:t xml:space="preserve"> המשפט </w:t>
      </w:r>
      <w:r w:rsidR="00DE3501" w:rsidRPr="00DE3501">
        <w:rPr>
          <w:rFonts w:asciiTheme="minorBidi" w:hAnsiTheme="minorBidi" w:cstheme="minorBidi"/>
          <w:color w:val="222222"/>
          <w:sz w:val="22"/>
          <w:szCs w:val="22"/>
          <w:rtl/>
        </w:rPr>
        <w:t xml:space="preserve"> </w:t>
      </w:r>
      <m:oMath>
        <m:r>
          <m:rPr>
            <m:sty m:val="p"/>
          </m:rPr>
          <w:rPr>
            <w:rFonts w:ascii="Cambria Math" w:hAnsi="Cambria Math" w:cs="Cambria Math" w:hint="cs"/>
            <w:sz w:val="22"/>
            <w:szCs w:val="22"/>
            <w:rtl/>
          </w:rPr>
          <m:t>∃</m:t>
        </m:r>
      </m:oMath>
      <w:r w:rsidR="00DE3501" w:rsidRPr="00DE3501">
        <w:rPr>
          <w:rFonts w:asciiTheme="minorBidi" w:eastAsiaTheme="minorEastAsia" w:hAnsiTheme="minorBidi" w:cstheme="minorBidi"/>
          <w:sz w:val="22"/>
          <w:szCs w:val="22"/>
        </w:rPr>
        <w:t>x)(</w:t>
      </w:r>
      <w:proofErr w:type="spellStart"/>
      <w:r w:rsidR="00DE3501" w:rsidRPr="00DE3501">
        <w:rPr>
          <w:rFonts w:asciiTheme="minorBidi" w:eastAsiaTheme="minorEastAsia" w:hAnsiTheme="minorBidi" w:cstheme="minorBidi"/>
          <w:sz w:val="22"/>
          <w:szCs w:val="22"/>
        </w:rPr>
        <w:t>Px</w:t>
      </w:r>
      <w:proofErr w:type="spellEnd"/>
      <w:r w:rsidR="00DE3501" w:rsidRPr="00DE3501">
        <w:rPr>
          <w:rFonts w:asciiTheme="minorBidi" w:eastAsiaTheme="minorEastAsia" w:hAnsiTheme="minorBidi" w:cstheme="minorBidi"/>
          <w:sz w:val="22"/>
          <w:szCs w:val="22"/>
        </w:rPr>
        <w:t>)</w:t>
      </w:r>
      <w:r w:rsidR="00DE3501" w:rsidRPr="00DE3501">
        <w:rPr>
          <w:rFonts w:asciiTheme="minorBidi" w:eastAsiaTheme="minorEastAsia" w:hAnsiTheme="minorBidi" w:cstheme="minorBidi"/>
          <w:sz w:val="22"/>
          <w:szCs w:val="22"/>
          <w:rtl/>
        </w:rPr>
        <w:t>)</w:t>
      </w:r>
      <w:r w:rsidR="00DE3501">
        <w:rPr>
          <w:rFonts w:asciiTheme="minorBidi" w:eastAsiaTheme="minorEastAsia" w:hAnsiTheme="minorBidi" w:cstheme="minorBidi" w:hint="cs"/>
          <w:sz w:val="22"/>
          <w:szCs w:val="22"/>
          <w:rtl/>
        </w:rPr>
        <w:t xml:space="preserve"> פירושו "ישנו </w:t>
      </w:r>
      <w:r w:rsidR="00DE3501">
        <w:rPr>
          <w:rFonts w:asciiTheme="minorBidi" w:eastAsiaTheme="minorEastAsia" w:hAnsiTheme="minorBidi" w:cstheme="minorBidi"/>
          <w:sz w:val="22"/>
          <w:szCs w:val="22"/>
        </w:rPr>
        <w:t>x</w:t>
      </w:r>
      <w:r w:rsidR="00DE3501">
        <w:rPr>
          <w:rFonts w:asciiTheme="minorBidi" w:eastAsiaTheme="minorEastAsia" w:hAnsiTheme="minorBidi" w:cstheme="minorBidi" w:hint="cs"/>
          <w:sz w:val="22"/>
          <w:szCs w:val="22"/>
          <w:rtl/>
        </w:rPr>
        <w:t xml:space="preserve"> שמקיים את התכונה </w:t>
      </w:r>
      <w:r w:rsidR="00DE3501">
        <w:rPr>
          <w:rFonts w:asciiTheme="minorBidi" w:eastAsiaTheme="minorEastAsia" w:hAnsiTheme="minorBidi" w:cstheme="minorBidi" w:hint="cs"/>
          <w:sz w:val="22"/>
          <w:szCs w:val="22"/>
        </w:rPr>
        <w:t>P</w:t>
      </w:r>
      <w:r w:rsidR="00DE3501">
        <w:rPr>
          <w:rFonts w:asciiTheme="minorBidi" w:eastAsiaTheme="minorEastAsia" w:hAnsiTheme="minorBidi" w:cstheme="minorBidi" w:hint="cs"/>
          <w:sz w:val="22"/>
          <w:szCs w:val="22"/>
          <w:rtl/>
        </w:rPr>
        <w:t>", ובדוגמה למעלה "ישנו יחיד טוב לב".</w:t>
      </w:r>
    </w:p>
    <w:p w:rsidR="00DE3501" w:rsidRDefault="007279A9" w:rsidP="00DE3501">
      <w:pPr>
        <w:spacing w:line="276" w:lineRule="auto"/>
        <w:jc w:val="both"/>
        <w:rPr>
          <w:rFonts w:asciiTheme="minorBidi" w:eastAsiaTheme="minorEastAsia" w:hAnsiTheme="minorBidi" w:cstheme="minorBidi" w:hint="cs"/>
          <w:sz w:val="22"/>
          <w:szCs w:val="22"/>
          <w:rtl/>
        </w:rPr>
      </w:pPr>
      <w:r w:rsidRPr="00DE3501">
        <w:rPr>
          <w:rFonts w:asciiTheme="minorBidi" w:eastAsiaTheme="minorEastAsia" w:hAnsiTheme="minorBidi" w:cstheme="minorBidi"/>
          <w:sz w:val="22"/>
          <w:szCs w:val="22"/>
          <w:rtl/>
        </w:rPr>
        <w:t xml:space="preserve">ישנם קשרים בין שני </w:t>
      </w:r>
      <w:proofErr w:type="spellStart"/>
      <w:r w:rsidRPr="00DE3501">
        <w:rPr>
          <w:rFonts w:asciiTheme="minorBidi" w:eastAsiaTheme="minorEastAsia" w:hAnsiTheme="minorBidi" w:cstheme="minorBidi"/>
          <w:sz w:val="22"/>
          <w:szCs w:val="22"/>
          <w:rtl/>
        </w:rPr>
        <w:t>הכמתים</w:t>
      </w:r>
      <w:proofErr w:type="spellEnd"/>
      <w:r w:rsidRPr="00DE3501">
        <w:rPr>
          <w:rFonts w:asciiTheme="minorBidi" w:eastAsiaTheme="minorEastAsia" w:hAnsiTheme="minorBidi" w:cstheme="minorBidi"/>
          <w:sz w:val="22"/>
          <w:szCs w:val="22"/>
          <w:rtl/>
        </w:rPr>
        <w:t xml:space="preserve"> הללו (זהו בעצם ריבוע הניגודים של </w:t>
      </w:r>
      <w:proofErr w:type="spellStart"/>
      <w:r w:rsidRPr="00DE3501">
        <w:rPr>
          <w:rFonts w:asciiTheme="minorBidi" w:eastAsiaTheme="minorEastAsia" w:hAnsiTheme="minorBidi" w:cstheme="minorBidi"/>
          <w:sz w:val="22"/>
          <w:szCs w:val="22"/>
          <w:rtl/>
        </w:rPr>
        <w:t>בואטיוס</w:t>
      </w:r>
      <w:proofErr w:type="spellEnd"/>
      <w:r w:rsidRPr="00DE3501">
        <w:rPr>
          <w:rFonts w:asciiTheme="minorBidi" w:eastAsiaTheme="minorEastAsia" w:hAnsiTheme="minorBidi" w:cstheme="minorBidi"/>
          <w:sz w:val="22"/>
          <w:szCs w:val="22"/>
          <w:rtl/>
        </w:rPr>
        <w:t xml:space="preserve">, שמופיע גם בספר </w:t>
      </w:r>
      <w:r w:rsidRPr="00DE3501">
        <w:rPr>
          <w:rFonts w:asciiTheme="minorBidi" w:eastAsiaTheme="minorEastAsia" w:hAnsiTheme="minorBidi" w:cstheme="minorBidi"/>
          <w:b/>
          <w:bCs/>
          <w:sz w:val="22"/>
          <w:szCs w:val="22"/>
          <w:rtl/>
        </w:rPr>
        <w:t>מילות ההיגיון</w:t>
      </w:r>
      <w:r w:rsidRPr="00DE3501">
        <w:rPr>
          <w:rFonts w:asciiTheme="minorBidi" w:eastAsiaTheme="minorEastAsia" w:hAnsiTheme="minorBidi" w:cstheme="minorBidi"/>
          <w:sz w:val="22"/>
          <w:szCs w:val="22"/>
          <w:rtl/>
        </w:rPr>
        <w:t xml:space="preserve"> לרמב"ם), והם נראים דומים מאד</w:t>
      </w:r>
      <w:r w:rsidR="00DE3501">
        <w:rPr>
          <w:rFonts w:asciiTheme="minorBidi" w:eastAsiaTheme="minorEastAsia" w:hAnsiTheme="minorBidi" w:cstheme="minorBidi" w:hint="cs"/>
          <w:sz w:val="22"/>
          <w:szCs w:val="22"/>
          <w:rtl/>
        </w:rPr>
        <w:t>, בעצם ממש זהים,</w:t>
      </w:r>
      <w:r w:rsidRPr="00DE3501">
        <w:rPr>
          <w:rFonts w:asciiTheme="minorBidi" w:eastAsiaTheme="minorEastAsia" w:hAnsiTheme="minorBidi" w:cstheme="minorBidi"/>
          <w:sz w:val="22"/>
          <w:szCs w:val="22"/>
          <w:rtl/>
        </w:rPr>
        <w:t xml:space="preserve"> לקשרים בין האופרטורים ה</w:t>
      </w:r>
      <w:r w:rsidR="009C2234" w:rsidRPr="00DE3501">
        <w:rPr>
          <w:rFonts w:asciiTheme="minorBidi" w:eastAsiaTheme="minorEastAsia" w:hAnsiTheme="minorBidi" w:cstheme="minorBidi"/>
          <w:sz w:val="22"/>
          <w:szCs w:val="22"/>
          <w:rtl/>
        </w:rPr>
        <w:t>מודאל</w:t>
      </w:r>
      <w:r w:rsidRPr="00DE3501">
        <w:rPr>
          <w:rFonts w:asciiTheme="minorBidi" w:eastAsiaTheme="minorEastAsia" w:hAnsiTheme="minorBidi" w:cstheme="minorBidi"/>
          <w:sz w:val="22"/>
          <w:szCs w:val="22"/>
          <w:rtl/>
        </w:rPr>
        <w:t xml:space="preserve">יים. לדוגמה, לומר שלא נכון שעבור כל </w:t>
      </w:r>
      <w:r w:rsidRPr="00DE3501">
        <w:rPr>
          <w:rFonts w:asciiTheme="minorBidi" w:eastAsiaTheme="minorEastAsia" w:hAnsiTheme="minorBidi" w:cstheme="minorBidi"/>
          <w:sz w:val="22"/>
          <w:szCs w:val="22"/>
        </w:rPr>
        <w:t>x</w:t>
      </w:r>
      <w:r w:rsidRPr="00DE3501">
        <w:rPr>
          <w:rFonts w:asciiTheme="minorBidi" w:eastAsiaTheme="minorEastAsia" w:hAnsiTheme="minorBidi" w:cstheme="minorBidi"/>
          <w:sz w:val="22"/>
          <w:szCs w:val="22"/>
          <w:rtl/>
        </w:rPr>
        <w:t xml:space="preserve"> מתקיימת התכונה </w:t>
      </w:r>
      <w:r w:rsidRPr="00DE3501">
        <w:rPr>
          <w:rFonts w:asciiTheme="minorBidi" w:eastAsiaTheme="minorEastAsia" w:hAnsiTheme="minorBidi" w:cstheme="minorBidi"/>
          <w:sz w:val="22"/>
          <w:szCs w:val="22"/>
        </w:rPr>
        <w:t>P</w:t>
      </w:r>
      <w:r w:rsidRPr="00DE3501">
        <w:rPr>
          <w:rFonts w:asciiTheme="minorBidi" w:eastAsiaTheme="minorEastAsia" w:hAnsiTheme="minorBidi" w:cstheme="minorBidi"/>
          <w:sz w:val="22"/>
          <w:szCs w:val="22"/>
          <w:rtl/>
        </w:rPr>
        <w:t xml:space="preserve"> זה כמו לומר שישנו </w:t>
      </w:r>
      <w:r w:rsidRPr="00DE3501">
        <w:rPr>
          <w:rFonts w:asciiTheme="minorBidi" w:eastAsiaTheme="minorEastAsia" w:hAnsiTheme="minorBidi" w:cstheme="minorBidi"/>
          <w:sz w:val="22"/>
          <w:szCs w:val="22"/>
        </w:rPr>
        <w:t>x</w:t>
      </w:r>
      <w:r w:rsidRPr="00DE3501">
        <w:rPr>
          <w:rFonts w:asciiTheme="minorBidi" w:eastAsiaTheme="minorEastAsia" w:hAnsiTheme="minorBidi" w:cstheme="minorBidi"/>
          <w:sz w:val="22"/>
          <w:szCs w:val="22"/>
          <w:rtl/>
        </w:rPr>
        <w:t xml:space="preserve"> שעבורו ל</w:t>
      </w:r>
      <w:r w:rsidR="009C2234" w:rsidRPr="00DE3501">
        <w:rPr>
          <w:rFonts w:asciiTheme="minorBidi" w:eastAsiaTheme="minorEastAsia" w:hAnsiTheme="minorBidi" w:cstheme="minorBidi"/>
          <w:sz w:val="22"/>
          <w:szCs w:val="22"/>
          <w:rtl/>
        </w:rPr>
        <w:t>א מתקיימת התכ</w:t>
      </w:r>
      <w:r w:rsidR="00DE3501">
        <w:rPr>
          <w:rFonts w:asciiTheme="minorBidi" w:eastAsiaTheme="minorEastAsia" w:hAnsiTheme="minorBidi" w:cstheme="minorBidi"/>
          <w:sz w:val="22"/>
          <w:szCs w:val="22"/>
          <w:rtl/>
        </w:rPr>
        <w:t>ונה הזאת (יש יחיד שאינו טוב לב)</w:t>
      </w:r>
      <w:r w:rsidR="00DE3501">
        <w:rPr>
          <w:rFonts w:asciiTheme="minorBidi" w:eastAsiaTheme="minorEastAsia" w:hAnsiTheme="minorBidi" w:cstheme="minorBidi" w:hint="cs"/>
          <w:sz w:val="22"/>
          <w:szCs w:val="22"/>
          <w:rtl/>
        </w:rPr>
        <w:t xml:space="preserve">: </w:t>
      </w:r>
      <m:oMath>
        <m:r>
          <m:rPr>
            <m:sty m:val="p"/>
          </m:rPr>
          <w:rPr>
            <w:rFonts w:ascii="Cambria Math" w:hAnsi="Cambria Math" w:cs="Cambria Math" w:hint="cs"/>
            <w:sz w:val="22"/>
            <w:szCs w:val="22"/>
            <w:rtl/>
          </w:rPr>
          <m:t>∃</m:t>
        </m:r>
      </m:oMath>
      <w:r w:rsidR="00DE3501">
        <w:rPr>
          <w:rFonts w:asciiTheme="minorBidi" w:eastAsiaTheme="minorEastAsia" w:hAnsiTheme="minorBidi" w:cstheme="minorBidi"/>
          <w:sz w:val="22"/>
          <w:szCs w:val="22"/>
        </w:rPr>
        <w:t>x)(~</w:t>
      </w:r>
      <w:proofErr w:type="spellStart"/>
      <w:r w:rsidR="00DE3501" w:rsidRPr="00DE3501">
        <w:rPr>
          <w:rFonts w:asciiTheme="minorBidi" w:eastAsiaTheme="minorEastAsia" w:hAnsiTheme="minorBidi" w:cstheme="minorBidi"/>
          <w:sz w:val="22"/>
          <w:szCs w:val="22"/>
        </w:rPr>
        <w:t>Px</w:t>
      </w:r>
      <w:proofErr w:type="spellEnd"/>
      <w:r w:rsidR="00DE3501" w:rsidRPr="00DE3501">
        <w:rPr>
          <w:rFonts w:asciiTheme="minorBidi" w:eastAsiaTheme="minorEastAsia" w:hAnsiTheme="minorBidi" w:cstheme="minorBidi"/>
          <w:sz w:val="22"/>
          <w:szCs w:val="22"/>
        </w:rPr>
        <w:t>)</w:t>
      </w:r>
      <w:r w:rsidR="00DE3501" w:rsidRPr="00DE3501">
        <w:rPr>
          <w:rFonts w:asciiTheme="minorBidi" w:eastAsiaTheme="minorEastAsia" w:hAnsiTheme="minorBidi" w:cstheme="minorBidi"/>
          <w:sz w:val="22"/>
          <w:szCs w:val="22"/>
          <w:rtl/>
        </w:rPr>
        <w:t>)</w:t>
      </w:r>
      <w:r w:rsidR="00DE3501">
        <w:rPr>
          <w:rFonts w:asciiTheme="minorBidi" w:eastAsiaTheme="minorEastAsia" w:hAnsiTheme="minorBidi" w:cstheme="minorBidi" w:hint="cs"/>
          <w:sz w:val="22"/>
          <w:szCs w:val="22"/>
          <w:rtl/>
        </w:rPr>
        <w:t xml:space="preserve"> = </w:t>
      </w:r>
      <m:oMath>
        <m:r>
          <m:rPr>
            <m:sty m:val="p"/>
          </m:rPr>
          <w:rPr>
            <w:rFonts w:ascii="Cambria Math" w:hAnsi="Cambria Math" w:cs="Cambria Math" w:hint="cs"/>
            <w:sz w:val="22"/>
            <w:szCs w:val="22"/>
            <w:rtl/>
          </w:rPr>
          <m:t>∀</m:t>
        </m:r>
      </m:oMath>
      <w:r w:rsidR="00DE3501" w:rsidRPr="00DE3501">
        <w:rPr>
          <w:rFonts w:asciiTheme="minorBidi" w:eastAsiaTheme="minorEastAsia" w:hAnsiTheme="minorBidi" w:cstheme="minorBidi"/>
          <w:sz w:val="22"/>
          <w:szCs w:val="22"/>
        </w:rPr>
        <w:t>x)(</w:t>
      </w:r>
      <w:proofErr w:type="spellStart"/>
      <w:r w:rsidR="00DE3501" w:rsidRPr="00DE3501">
        <w:rPr>
          <w:rFonts w:asciiTheme="minorBidi" w:eastAsiaTheme="minorEastAsia" w:hAnsiTheme="minorBidi" w:cstheme="minorBidi"/>
          <w:sz w:val="22"/>
          <w:szCs w:val="22"/>
        </w:rPr>
        <w:t>Px</w:t>
      </w:r>
      <w:proofErr w:type="spellEnd"/>
      <w:r w:rsidR="00DE3501" w:rsidRPr="00DE3501">
        <w:rPr>
          <w:rFonts w:asciiTheme="minorBidi" w:eastAsiaTheme="minorEastAsia" w:hAnsiTheme="minorBidi" w:cstheme="minorBidi"/>
          <w:sz w:val="22"/>
          <w:szCs w:val="22"/>
        </w:rPr>
        <w:t>)</w:t>
      </w:r>
      <w:r w:rsidR="00DE3501" w:rsidRPr="00DE3501">
        <w:rPr>
          <w:rFonts w:asciiTheme="minorBidi" w:eastAsiaTheme="minorEastAsia" w:hAnsiTheme="minorBidi" w:cstheme="minorBidi"/>
          <w:sz w:val="22"/>
          <w:szCs w:val="22"/>
          <w:rtl/>
        </w:rPr>
        <w:t>)</w:t>
      </w:r>
      <w:r w:rsidR="00DE3501">
        <w:rPr>
          <w:rFonts w:asciiTheme="minorBidi" w:eastAsiaTheme="minorEastAsia" w:hAnsiTheme="minorBidi" w:cstheme="minorBidi" w:hint="cs"/>
          <w:sz w:val="22"/>
          <w:szCs w:val="22"/>
          <w:rtl/>
        </w:rPr>
        <w:t>~</w:t>
      </w:r>
      <w:r w:rsidR="00C07386">
        <w:rPr>
          <w:rFonts w:asciiTheme="minorBidi" w:eastAsiaTheme="minorEastAsia" w:hAnsiTheme="minorBidi" w:cstheme="minorBidi" w:hint="cs"/>
          <w:sz w:val="22"/>
          <w:szCs w:val="22"/>
          <w:rtl/>
        </w:rPr>
        <w:t>.</w:t>
      </w:r>
    </w:p>
    <w:p w:rsidR="007279A9" w:rsidRPr="00DE3501" w:rsidRDefault="00DE3501" w:rsidP="00C07386">
      <w:pPr>
        <w:spacing w:line="276" w:lineRule="auto"/>
        <w:jc w:val="both"/>
        <w:rPr>
          <w:rFonts w:asciiTheme="minorBidi" w:hAnsiTheme="minorBidi" w:cstheme="minorBidi"/>
          <w:color w:val="222222"/>
          <w:sz w:val="22"/>
          <w:szCs w:val="22"/>
        </w:rPr>
      </w:pPr>
      <w:r>
        <w:rPr>
          <w:rFonts w:asciiTheme="minorBidi" w:eastAsiaTheme="minorEastAsia" w:hAnsiTheme="minorBidi" w:cstheme="minorBidi" w:hint="cs"/>
          <w:sz w:val="22"/>
          <w:szCs w:val="22"/>
          <w:rtl/>
        </w:rPr>
        <w:t>כך גם</w:t>
      </w:r>
      <w:r w:rsidR="007279A9" w:rsidRPr="00DE3501">
        <w:rPr>
          <w:rFonts w:asciiTheme="minorBidi" w:eastAsiaTheme="minorEastAsia" w:hAnsiTheme="minorBidi" w:cstheme="minorBidi"/>
          <w:sz w:val="22"/>
          <w:szCs w:val="22"/>
          <w:rtl/>
        </w:rPr>
        <w:t xml:space="preserve"> השלילה של "ישנו יחיד טוב לב" היא "אין אף יחיד טוב לב" (או: "כל היחידים אינם טובי לב")</w:t>
      </w:r>
      <w:r w:rsidR="00C07386">
        <w:rPr>
          <w:rFonts w:asciiTheme="minorBidi" w:eastAsiaTheme="minorEastAsia" w:hAnsiTheme="minorBidi" w:cstheme="minorBidi" w:hint="cs"/>
          <w:sz w:val="22"/>
          <w:szCs w:val="22"/>
          <w:rtl/>
        </w:rPr>
        <w:t xml:space="preserve">: </w:t>
      </w:r>
      <m:oMath>
        <m:r>
          <m:rPr>
            <m:sty m:val="p"/>
          </m:rPr>
          <w:rPr>
            <w:rFonts w:ascii="Cambria Math" w:hAnsi="Cambria Math" w:cs="Cambria Math" w:hint="cs"/>
            <w:sz w:val="22"/>
            <w:szCs w:val="22"/>
            <w:rtl/>
          </w:rPr>
          <m:t>∀</m:t>
        </m:r>
      </m:oMath>
      <w:r w:rsidR="00C07386">
        <w:rPr>
          <w:rFonts w:asciiTheme="minorBidi" w:eastAsiaTheme="minorEastAsia" w:hAnsiTheme="minorBidi" w:cstheme="minorBidi"/>
          <w:sz w:val="22"/>
          <w:szCs w:val="22"/>
        </w:rPr>
        <w:t>x)(~</w:t>
      </w:r>
      <w:proofErr w:type="spellStart"/>
      <w:r w:rsidR="00C07386" w:rsidRPr="00DE3501">
        <w:rPr>
          <w:rFonts w:asciiTheme="minorBidi" w:eastAsiaTheme="minorEastAsia" w:hAnsiTheme="minorBidi" w:cstheme="minorBidi"/>
          <w:sz w:val="22"/>
          <w:szCs w:val="22"/>
        </w:rPr>
        <w:t>Px</w:t>
      </w:r>
      <w:proofErr w:type="spellEnd"/>
      <w:r w:rsidR="00C07386" w:rsidRPr="00DE3501">
        <w:rPr>
          <w:rFonts w:asciiTheme="minorBidi" w:eastAsiaTheme="minorEastAsia" w:hAnsiTheme="minorBidi" w:cstheme="minorBidi"/>
          <w:sz w:val="22"/>
          <w:szCs w:val="22"/>
        </w:rPr>
        <w:t>)</w:t>
      </w:r>
      <w:r w:rsidR="00C07386" w:rsidRPr="00DE3501">
        <w:rPr>
          <w:rFonts w:asciiTheme="minorBidi" w:eastAsiaTheme="minorEastAsia" w:hAnsiTheme="minorBidi" w:cstheme="minorBidi"/>
          <w:sz w:val="22"/>
          <w:szCs w:val="22"/>
          <w:rtl/>
        </w:rPr>
        <w:t>)</w:t>
      </w:r>
      <w:r w:rsidR="00C07386">
        <w:rPr>
          <w:rFonts w:asciiTheme="minorBidi" w:eastAsiaTheme="minorEastAsia" w:hAnsiTheme="minorBidi" w:cstheme="minorBidi" w:hint="cs"/>
          <w:sz w:val="22"/>
          <w:szCs w:val="22"/>
          <w:rtl/>
        </w:rPr>
        <w:t xml:space="preserve"> = </w:t>
      </w:r>
      <m:oMath>
        <m:r>
          <m:rPr>
            <m:sty m:val="p"/>
          </m:rPr>
          <w:rPr>
            <w:rFonts w:ascii="Cambria Math" w:hAnsi="Cambria Math" w:cs="Cambria Math" w:hint="cs"/>
            <w:sz w:val="22"/>
            <w:szCs w:val="22"/>
            <w:rtl/>
          </w:rPr>
          <m:t>∃</m:t>
        </m:r>
      </m:oMath>
      <w:r w:rsidR="00C07386" w:rsidRPr="00DE3501">
        <w:rPr>
          <w:rFonts w:asciiTheme="minorBidi" w:eastAsiaTheme="minorEastAsia" w:hAnsiTheme="minorBidi" w:cstheme="minorBidi"/>
          <w:sz w:val="22"/>
          <w:szCs w:val="22"/>
        </w:rPr>
        <w:t>x)(</w:t>
      </w:r>
      <w:proofErr w:type="spellStart"/>
      <w:r w:rsidR="00C07386" w:rsidRPr="00DE3501">
        <w:rPr>
          <w:rFonts w:asciiTheme="minorBidi" w:eastAsiaTheme="minorEastAsia" w:hAnsiTheme="minorBidi" w:cstheme="minorBidi"/>
          <w:sz w:val="22"/>
          <w:szCs w:val="22"/>
        </w:rPr>
        <w:t>Px</w:t>
      </w:r>
      <w:proofErr w:type="spellEnd"/>
      <w:r w:rsidR="00C07386" w:rsidRPr="00DE3501">
        <w:rPr>
          <w:rFonts w:asciiTheme="minorBidi" w:eastAsiaTheme="minorEastAsia" w:hAnsiTheme="minorBidi" w:cstheme="minorBidi"/>
          <w:sz w:val="22"/>
          <w:szCs w:val="22"/>
        </w:rPr>
        <w:t>)</w:t>
      </w:r>
      <w:r w:rsidR="00C07386" w:rsidRPr="00DE3501">
        <w:rPr>
          <w:rFonts w:asciiTheme="minorBidi" w:eastAsiaTheme="minorEastAsia" w:hAnsiTheme="minorBidi" w:cstheme="minorBidi"/>
          <w:sz w:val="22"/>
          <w:szCs w:val="22"/>
          <w:rtl/>
        </w:rPr>
        <w:t>)</w:t>
      </w:r>
      <w:r w:rsidR="00C07386">
        <w:rPr>
          <w:rFonts w:asciiTheme="minorBidi" w:eastAsiaTheme="minorEastAsia" w:hAnsiTheme="minorBidi" w:cstheme="minorBidi" w:hint="cs"/>
          <w:sz w:val="22"/>
          <w:szCs w:val="22"/>
          <w:rtl/>
        </w:rPr>
        <w:t>~</w:t>
      </w:r>
      <w:r w:rsidR="007279A9" w:rsidRPr="00DE3501">
        <w:rPr>
          <w:rFonts w:asciiTheme="minorBidi" w:eastAsiaTheme="minorEastAsia" w:hAnsiTheme="minorBidi" w:cstheme="minorBidi"/>
          <w:sz w:val="22"/>
          <w:szCs w:val="22"/>
          <w:rtl/>
        </w:rPr>
        <w:t xml:space="preserve">. </w:t>
      </w:r>
      <w:r w:rsidR="009C2234" w:rsidRPr="00DE3501">
        <w:rPr>
          <w:rFonts w:asciiTheme="minorBidi" w:hAnsiTheme="minorBidi" w:cstheme="minorBidi"/>
          <w:color w:val="222222"/>
          <w:sz w:val="22"/>
          <w:szCs w:val="22"/>
          <w:rtl/>
        </w:rPr>
        <w:t>זה ממש זהה  ליחסים בין האופרטורים המודאליים.</w:t>
      </w:r>
    </w:p>
    <w:p w:rsidR="009C2234" w:rsidRPr="00DE3501" w:rsidRDefault="009C2234"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הדמיון הזה לא אמור להפתיע אותנו, שכן על פי הפשר של עולמות אפשריים לומר שטענה כלשהי ההיא הכרחית זה כמו לומר שהיא נכונה בכל עולם אפשרי. הרי לכם הקשר בין אופרטור מודאלי (הכרחיות) לכמת (כולל) בתחשיב הפסוקים. לומר שטענה כלשהי אינה הכרחית (אפשרית) זה כמו לומר שישנו עולם שבו היא לא נכונה. הרי לכם קשר נוסף בין אופרטור מודאלי (אפשרות) לבין כמת (</w:t>
      </w:r>
      <w:proofErr w:type="spellStart"/>
      <w:r w:rsidRPr="00DE3501">
        <w:rPr>
          <w:rFonts w:asciiTheme="minorBidi" w:hAnsiTheme="minorBidi" w:cstheme="minorBidi"/>
          <w:color w:val="222222"/>
          <w:sz w:val="22"/>
          <w:szCs w:val="22"/>
          <w:rtl/>
        </w:rPr>
        <w:t>יישי</w:t>
      </w:r>
      <w:proofErr w:type="spellEnd"/>
      <w:r w:rsidRPr="00DE3501">
        <w:rPr>
          <w:rFonts w:asciiTheme="minorBidi" w:hAnsiTheme="minorBidi" w:cstheme="minorBidi"/>
          <w:color w:val="222222"/>
          <w:sz w:val="22"/>
          <w:szCs w:val="22"/>
          <w:rtl/>
        </w:rPr>
        <w:t>) בתחשיב הפסוקים. אבל כעת אראה לכם שהדמיון הזה אינו מלא.</w:t>
      </w:r>
    </w:p>
    <w:p w:rsidR="009C2234" w:rsidRPr="00DE3501" w:rsidRDefault="009C2234" w:rsidP="00DE3501">
      <w:pPr>
        <w:spacing w:line="276" w:lineRule="auto"/>
        <w:jc w:val="both"/>
        <w:rPr>
          <w:rFonts w:asciiTheme="minorBidi" w:hAnsiTheme="minorBidi" w:cstheme="minorBidi"/>
          <w:color w:val="222222"/>
          <w:sz w:val="22"/>
          <w:szCs w:val="22"/>
          <w:rtl/>
        </w:rPr>
      </w:pPr>
    </w:p>
    <w:p w:rsidR="009C2234" w:rsidRPr="00DE3501" w:rsidRDefault="009C2234" w:rsidP="00DE3501">
      <w:pPr>
        <w:spacing w:line="276" w:lineRule="auto"/>
        <w:jc w:val="both"/>
        <w:rPr>
          <w:rFonts w:asciiTheme="minorBidi" w:hAnsiTheme="minorBidi" w:cstheme="minorBidi"/>
          <w:b/>
          <w:bCs/>
          <w:color w:val="222222"/>
          <w:sz w:val="22"/>
          <w:szCs w:val="22"/>
          <w:rtl/>
        </w:rPr>
      </w:pPr>
      <w:r w:rsidRPr="00DE3501">
        <w:rPr>
          <w:rFonts w:asciiTheme="minorBidi" w:hAnsiTheme="minorBidi" w:cstheme="minorBidi"/>
          <w:b/>
          <w:bCs/>
          <w:color w:val="222222"/>
          <w:sz w:val="22"/>
          <w:szCs w:val="22"/>
          <w:rtl/>
        </w:rPr>
        <w:t>הערה על היחס בין כמתים לבין אופרטורים לוגיים</w:t>
      </w:r>
    </w:p>
    <w:p w:rsidR="00D06535" w:rsidRPr="00DE3501" w:rsidRDefault="001C1503" w:rsidP="00DE3501">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lastRenderedPageBreak/>
        <w:t xml:space="preserve">ישנה מחלוקת פילוסופית בין לוגיקנים לגבי היחס בין טענה כוללת לטענה </w:t>
      </w:r>
      <w:proofErr w:type="spellStart"/>
      <w:r w:rsidRPr="00DE3501">
        <w:rPr>
          <w:rFonts w:asciiTheme="minorBidi" w:hAnsiTheme="minorBidi" w:cstheme="minorBidi"/>
          <w:color w:val="222222"/>
          <w:sz w:val="22"/>
          <w:szCs w:val="22"/>
          <w:rtl/>
        </w:rPr>
        <w:t>יישית</w:t>
      </w:r>
      <w:proofErr w:type="spellEnd"/>
      <w:r w:rsidRPr="00DE3501">
        <w:rPr>
          <w:rFonts w:asciiTheme="minorBidi" w:hAnsiTheme="minorBidi" w:cstheme="minorBidi"/>
          <w:color w:val="222222"/>
          <w:sz w:val="22"/>
          <w:szCs w:val="22"/>
          <w:rtl/>
        </w:rPr>
        <w:t xml:space="preserve">. מקובל לחשוב שאם אני אומר שכל </w:t>
      </w:r>
      <w:r w:rsidRPr="00DE3501">
        <w:rPr>
          <w:rFonts w:asciiTheme="minorBidi" w:hAnsiTheme="minorBidi" w:cstheme="minorBidi"/>
          <w:color w:val="222222"/>
          <w:sz w:val="22"/>
          <w:szCs w:val="22"/>
        </w:rPr>
        <w:t>X</w:t>
      </w:r>
      <w:r w:rsidRPr="00DE3501">
        <w:rPr>
          <w:rFonts w:asciiTheme="minorBidi" w:hAnsiTheme="minorBidi" w:cstheme="minorBidi"/>
          <w:color w:val="222222"/>
          <w:sz w:val="22"/>
          <w:szCs w:val="22"/>
          <w:rtl/>
        </w:rPr>
        <w:t xml:space="preserve"> הוא </w:t>
      </w:r>
      <w:r w:rsidRPr="00DE3501">
        <w:rPr>
          <w:rFonts w:asciiTheme="minorBidi" w:hAnsiTheme="minorBidi" w:cstheme="minorBidi"/>
          <w:color w:val="222222"/>
          <w:sz w:val="22"/>
          <w:szCs w:val="22"/>
        </w:rPr>
        <w:t>Y</w:t>
      </w:r>
      <w:r w:rsidRPr="00DE3501">
        <w:rPr>
          <w:rFonts w:asciiTheme="minorBidi" w:hAnsiTheme="minorBidi" w:cstheme="minorBidi"/>
          <w:color w:val="222222"/>
          <w:sz w:val="22"/>
          <w:szCs w:val="22"/>
          <w:rtl/>
        </w:rPr>
        <w:t xml:space="preserve"> אז בהכרח </w:t>
      </w:r>
      <w:r w:rsidR="00D06535" w:rsidRPr="00DE3501">
        <w:rPr>
          <w:rFonts w:asciiTheme="minorBidi" w:hAnsiTheme="minorBidi" w:cstheme="minorBidi"/>
          <w:color w:val="222222"/>
          <w:sz w:val="22"/>
          <w:szCs w:val="22"/>
          <w:rtl/>
        </w:rPr>
        <w:t>נגזר מכך ש</w:t>
      </w:r>
      <w:r w:rsidRPr="00DE3501">
        <w:rPr>
          <w:rFonts w:asciiTheme="minorBidi" w:hAnsiTheme="minorBidi" w:cstheme="minorBidi"/>
          <w:color w:val="222222"/>
          <w:sz w:val="22"/>
          <w:szCs w:val="22"/>
          <w:rtl/>
        </w:rPr>
        <w:t>יש</w:t>
      </w:r>
      <w:r w:rsidR="00D06535" w:rsidRPr="00DE3501">
        <w:rPr>
          <w:rFonts w:asciiTheme="minorBidi" w:hAnsiTheme="minorBidi" w:cstheme="minorBidi"/>
          <w:color w:val="222222"/>
          <w:sz w:val="22"/>
          <w:szCs w:val="22"/>
          <w:rtl/>
        </w:rPr>
        <w:t>נו</w:t>
      </w:r>
      <w:r w:rsidRPr="00DE3501">
        <w:rPr>
          <w:rFonts w:asciiTheme="minorBidi" w:hAnsiTheme="minorBidi" w:cstheme="minorBidi"/>
          <w:color w:val="222222"/>
          <w:sz w:val="22"/>
          <w:szCs w:val="22"/>
          <w:rtl/>
        </w:rPr>
        <w:t xml:space="preserve"> </w:t>
      </w:r>
      <w:r w:rsidRPr="00DE3501">
        <w:rPr>
          <w:rFonts w:asciiTheme="minorBidi" w:hAnsiTheme="minorBidi" w:cstheme="minorBidi"/>
          <w:color w:val="222222"/>
          <w:sz w:val="22"/>
          <w:szCs w:val="22"/>
        </w:rPr>
        <w:t>X</w:t>
      </w:r>
      <w:r w:rsidRPr="00DE3501">
        <w:rPr>
          <w:rFonts w:asciiTheme="minorBidi" w:hAnsiTheme="minorBidi" w:cstheme="minorBidi"/>
          <w:color w:val="222222"/>
          <w:sz w:val="22"/>
          <w:szCs w:val="22"/>
          <w:rtl/>
        </w:rPr>
        <w:t xml:space="preserve"> שהוא </w:t>
      </w:r>
      <w:r w:rsidRPr="00DE3501">
        <w:rPr>
          <w:rFonts w:asciiTheme="minorBidi" w:hAnsiTheme="minorBidi" w:cstheme="minorBidi"/>
          <w:color w:val="222222"/>
          <w:sz w:val="22"/>
          <w:szCs w:val="22"/>
        </w:rPr>
        <w:t>Y</w:t>
      </w:r>
      <w:r w:rsidRPr="00DE3501">
        <w:rPr>
          <w:rFonts w:asciiTheme="minorBidi" w:hAnsiTheme="minorBidi" w:cstheme="minorBidi"/>
          <w:color w:val="222222"/>
          <w:sz w:val="22"/>
          <w:szCs w:val="22"/>
          <w:rtl/>
        </w:rPr>
        <w:t>. כך באמת סבר אריסטו. אבל הלוגיקן ג'ורג' בול חלק עליו</w:t>
      </w:r>
      <w:r w:rsidR="00D06535" w:rsidRPr="00DE3501">
        <w:rPr>
          <w:rFonts w:asciiTheme="minorBidi" w:hAnsiTheme="minorBidi" w:cstheme="minorBidi"/>
          <w:color w:val="222222"/>
          <w:sz w:val="22"/>
          <w:szCs w:val="22"/>
          <w:rtl/>
        </w:rPr>
        <w:t>,</w:t>
      </w:r>
      <w:r w:rsidRPr="00DE3501">
        <w:rPr>
          <w:rFonts w:asciiTheme="minorBidi" w:hAnsiTheme="minorBidi" w:cstheme="minorBidi"/>
          <w:color w:val="222222"/>
          <w:sz w:val="22"/>
          <w:szCs w:val="22"/>
          <w:rtl/>
        </w:rPr>
        <w:t xml:space="preserve"> וטען שאין הכרח שזה נכון. חשבו למשל על הטענה "כל החייזרים הם בעלי כנפיים". האם ניתן להסיק מכאן ש"יש חייזר בעל כנפיים"? הרי בפועל אין בכלל חייזרים. ועדיין, טוען ג'ורג' בול, </w:t>
      </w:r>
      <w:r w:rsidR="00D06535" w:rsidRPr="00DE3501">
        <w:rPr>
          <w:rFonts w:asciiTheme="minorBidi" w:hAnsiTheme="minorBidi" w:cstheme="minorBidi"/>
          <w:color w:val="222222"/>
          <w:sz w:val="22"/>
          <w:szCs w:val="22"/>
          <w:rtl/>
        </w:rPr>
        <w:t>ניתן לומר ש</w:t>
      </w:r>
      <w:r w:rsidRPr="00DE3501">
        <w:rPr>
          <w:rFonts w:asciiTheme="minorBidi" w:hAnsiTheme="minorBidi" w:cstheme="minorBidi"/>
          <w:color w:val="222222"/>
          <w:sz w:val="22"/>
          <w:szCs w:val="22"/>
          <w:rtl/>
        </w:rPr>
        <w:t>ה</w:t>
      </w:r>
      <w:r w:rsidR="00D06535" w:rsidRPr="00DE3501">
        <w:rPr>
          <w:rFonts w:asciiTheme="minorBidi" w:hAnsiTheme="minorBidi" w:cstheme="minorBidi"/>
          <w:color w:val="222222"/>
          <w:sz w:val="22"/>
          <w:szCs w:val="22"/>
          <w:rtl/>
        </w:rPr>
        <w:t xml:space="preserve">טענה כללית </w:t>
      </w:r>
      <w:r w:rsidRPr="00DE3501">
        <w:rPr>
          <w:rFonts w:asciiTheme="minorBidi" w:hAnsiTheme="minorBidi" w:cstheme="minorBidi"/>
          <w:color w:val="222222"/>
          <w:sz w:val="22"/>
          <w:szCs w:val="22"/>
          <w:rtl/>
        </w:rPr>
        <w:t>נכונה (אם יש חייזרים הם בהכרח בעלי כנפיים. לא ייתכן חייזר ללא כנפיים)</w:t>
      </w:r>
      <w:r w:rsidR="00D06535" w:rsidRPr="00DE3501">
        <w:rPr>
          <w:rFonts w:asciiTheme="minorBidi" w:hAnsiTheme="minorBidi" w:cstheme="minorBidi"/>
          <w:color w:val="222222"/>
          <w:sz w:val="22"/>
          <w:szCs w:val="22"/>
          <w:rtl/>
        </w:rPr>
        <w:t>, א</w:t>
      </w:r>
      <w:r w:rsidRPr="00DE3501">
        <w:rPr>
          <w:rFonts w:asciiTheme="minorBidi" w:hAnsiTheme="minorBidi" w:cstheme="minorBidi"/>
          <w:color w:val="222222"/>
          <w:sz w:val="22"/>
          <w:szCs w:val="22"/>
          <w:rtl/>
        </w:rPr>
        <w:t xml:space="preserve">בל זה לא אומר שקיימים חייזרים, ובפרט לא שיש חייזרים בעלי כנפיים. </w:t>
      </w:r>
      <w:r w:rsidR="00D06535" w:rsidRPr="00DE3501">
        <w:rPr>
          <w:rFonts w:asciiTheme="minorBidi" w:hAnsiTheme="minorBidi" w:cstheme="minorBidi"/>
          <w:color w:val="222222"/>
          <w:sz w:val="22"/>
          <w:szCs w:val="22"/>
          <w:rtl/>
        </w:rPr>
        <w:t xml:space="preserve">הטענה הכללית היא טענה היפותטית, נוגדת מציאות (אם היו חייזרים הם היו בעלי כנפיים), והיא יכולה להיות 'נכונה באופן ריק' (זה הביטוי המתמטי לסוג כזה של אמיתות היפותטיות). </w:t>
      </w:r>
    </w:p>
    <w:p w:rsidR="00495E6E" w:rsidRPr="00DE3501" w:rsidRDefault="001C1503" w:rsidP="00C07386">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לכאורה היינו מצפים שלפי ג'ורג' בול יתקיים יחס כזה גם בין אופרטורים מודאליים</w:t>
      </w:r>
      <w:r w:rsidR="00C07386">
        <w:rPr>
          <w:rFonts w:asciiTheme="minorBidi" w:hAnsiTheme="minorBidi" w:cstheme="minorBidi" w:hint="cs"/>
          <w:color w:val="222222"/>
          <w:sz w:val="22"/>
          <w:szCs w:val="22"/>
          <w:rtl/>
        </w:rPr>
        <w:t>,</w:t>
      </w:r>
      <w:r w:rsidRPr="00DE3501">
        <w:rPr>
          <w:rFonts w:asciiTheme="minorBidi" w:hAnsiTheme="minorBidi" w:cstheme="minorBidi"/>
          <w:color w:val="222222"/>
          <w:sz w:val="22"/>
          <w:szCs w:val="22"/>
          <w:rtl/>
        </w:rPr>
        <w:t xml:space="preserve"> כלומר אם טענה היא הכרחית זה לא בהכרח אומר שהיא אפשרית</w:t>
      </w:r>
      <w:r w:rsidR="00C07386">
        <w:rPr>
          <w:rFonts w:asciiTheme="minorBidi" w:hAnsiTheme="minorBidi" w:cstheme="minorBidi" w:hint="cs"/>
          <w:color w:val="222222"/>
          <w:sz w:val="22"/>
          <w:szCs w:val="22"/>
          <w:rtl/>
        </w:rPr>
        <w:t>.</w:t>
      </w:r>
      <w:r w:rsidR="00D06535" w:rsidRPr="00DE3501">
        <w:rPr>
          <w:rFonts w:asciiTheme="minorBidi" w:hAnsiTheme="minorBidi" w:cstheme="minorBidi"/>
          <w:color w:val="222222"/>
          <w:sz w:val="22"/>
          <w:szCs w:val="22"/>
          <w:rtl/>
        </w:rPr>
        <w:t xml:space="preserve"> </w:t>
      </w:r>
      <w:r w:rsidR="00C07386">
        <w:rPr>
          <w:rFonts w:asciiTheme="minorBidi" w:hAnsiTheme="minorBidi" w:cstheme="minorBidi" w:hint="cs"/>
          <w:color w:val="222222"/>
          <w:sz w:val="22"/>
          <w:szCs w:val="22"/>
          <w:rtl/>
        </w:rPr>
        <w:t>לפי זה, נ</w:t>
      </w:r>
      <w:r w:rsidR="00495E6E" w:rsidRPr="00DE3501">
        <w:rPr>
          <w:rFonts w:asciiTheme="minorBidi" w:hAnsiTheme="minorBidi" w:cstheme="minorBidi"/>
          <w:color w:val="222222"/>
          <w:sz w:val="22"/>
          <w:szCs w:val="22"/>
          <w:rtl/>
        </w:rPr>
        <w:t>ראה לכאורה ש</w:t>
      </w:r>
      <w:r w:rsidR="00D06535" w:rsidRPr="00DE3501">
        <w:rPr>
          <w:rFonts w:asciiTheme="minorBidi" w:hAnsiTheme="minorBidi" w:cstheme="minorBidi"/>
          <w:color w:val="222222"/>
          <w:sz w:val="22"/>
          <w:szCs w:val="22"/>
          <w:rtl/>
        </w:rPr>
        <w:t>הגרירה שהגדרתי למעלה</w:t>
      </w:r>
      <w:r w:rsidR="00C07386">
        <w:rPr>
          <w:rFonts w:asciiTheme="minorBidi" w:hAnsiTheme="minorBidi" w:cstheme="minorBidi" w:hint="cs"/>
          <w:color w:val="222222"/>
          <w:sz w:val="22"/>
          <w:szCs w:val="22"/>
          <w:rtl/>
        </w:rPr>
        <w:t xml:space="preserve">: </w:t>
      </w:r>
      <w:r w:rsidR="00C07386" w:rsidRPr="00DE3501">
        <w:rPr>
          <w:rFonts w:asciiTheme="minorBidi" w:hAnsiTheme="minorBidi" w:cstheme="minorBidi"/>
          <w:color w:val="222222"/>
          <w:sz w:val="22"/>
          <w:szCs w:val="22"/>
        </w:rPr>
        <w:t>P</w:t>
      </w:r>
      <w:r w:rsidR="00C07386" w:rsidRPr="00DE3501">
        <w:rPr>
          <w:rFonts w:asciiTheme="minorBidi" w:hAnsiTheme="minorBidi" w:cstheme="minorBidi"/>
          <w:color w:val="222222"/>
          <w:sz w:val="22"/>
          <w:szCs w:val="22"/>
          <w:rtl/>
        </w:rPr>
        <w:t xml:space="preserve">◊ </w:t>
      </w:r>
      <w:r w:rsidR="00C07386" w:rsidRPr="00DE3501">
        <w:rPr>
          <w:rFonts w:asciiTheme="minorBidi" w:hAnsiTheme="minorBidi" w:cstheme="minorBidi"/>
          <w:color w:val="222222"/>
          <w:sz w:val="22"/>
          <w:szCs w:val="22"/>
        </w:rPr>
        <w:t>→</w:t>
      </w:r>
      <w:r w:rsidR="00C07386" w:rsidRPr="00DE3501">
        <w:rPr>
          <w:rFonts w:asciiTheme="minorBidi" w:hAnsiTheme="minorBidi" w:cstheme="minorBidi"/>
          <w:color w:val="222222"/>
          <w:sz w:val="22"/>
          <w:szCs w:val="22"/>
          <w:rtl/>
        </w:rPr>
        <w:t xml:space="preserve"> </w:t>
      </w:r>
      <w:r w:rsidR="00C07386" w:rsidRPr="00DE3501">
        <w:rPr>
          <w:rFonts w:asciiTheme="minorBidi" w:hAnsiTheme="minorBidi" w:cstheme="minorBidi"/>
          <w:color w:val="2C2F34"/>
          <w:sz w:val="22"/>
          <w:szCs w:val="22"/>
        </w:rPr>
        <w:t>□P</w:t>
      </w:r>
      <w:r w:rsidR="00C07386">
        <w:rPr>
          <w:rFonts w:asciiTheme="minorBidi" w:hAnsiTheme="minorBidi" w:cstheme="minorBidi" w:hint="cs"/>
          <w:color w:val="222222"/>
          <w:sz w:val="22"/>
          <w:szCs w:val="22"/>
          <w:rtl/>
        </w:rPr>
        <w:t xml:space="preserve">, </w:t>
      </w:r>
      <w:r w:rsidR="00D06535" w:rsidRPr="00DE3501">
        <w:rPr>
          <w:rFonts w:asciiTheme="minorBidi" w:hAnsiTheme="minorBidi" w:cstheme="minorBidi"/>
          <w:color w:val="222222"/>
          <w:sz w:val="22"/>
          <w:szCs w:val="22"/>
          <w:rtl/>
        </w:rPr>
        <w:t>אינה נכונה לשיטתו</w:t>
      </w:r>
      <w:r w:rsidRPr="00DE3501">
        <w:rPr>
          <w:rFonts w:asciiTheme="minorBidi" w:hAnsiTheme="minorBidi" w:cstheme="minorBidi"/>
          <w:color w:val="222222"/>
          <w:sz w:val="22"/>
          <w:szCs w:val="22"/>
          <w:rtl/>
        </w:rPr>
        <w:t>. אבל אם תחשבו</w:t>
      </w:r>
      <w:r w:rsidR="00495E6E" w:rsidRPr="00DE3501">
        <w:rPr>
          <w:rFonts w:asciiTheme="minorBidi" w:hAnsiTheme="minorBidi" w:cstheme="minorBidi"/>
          <w:color w:val="222222"/>
          <w:sz w:val="22"/>
          <w:szCs w:val="22"/>
          <w:rtl/>
        </w:rPr>
        <w:t xml:space="preserve"> שוב תראו שזה לא נכון,</w:t>
      </w:r>
      <w:r w:rsidRPr="00DE3501">
        <w:rPr>
          <w:rFonts w:asciiTheme="minorBidi" w:hAnsiTheme="minorBidi" w:cstheme="minorBidi"/>
          <w:color w:val="222222"/>
          <w:sz w:val="22"/>
          <w:szCs w:val="22"/>
          <w:rtl/>
        </w:rPr>
        <w:t xml:space="preserve"> </w:t>
      </w:r>
      <w:r w:rsidR="00495E6E" w:rsidRPr="00DE3501">
        <w:rPr>
          <w:rFonts w:asciiTheme="minorBidi" w:hAnsiTheme="minorBidi" w:cstheme="minorBidi"/>
          <w:color w:val="222222"/>
          <w:sz w:val="22"/>
          <w:szCs w:val="22"/>
          <w:rtl/>
        </w:rPr>
        <w:t>ו</w:t>
      </w:r>
      <w:r w:rsidR="00D06535" w:rsidRPr="00DE3501">
        <w:rPr>
          <w:rFonts w:asciiTheme="minorBidi" w:hAnsiTheme="minorBidi" w:cstheme="minorBidi"/>
          <w:color w:val="222222"/>
          <w:sz w:val="22"/>
          <w:szCs w:val="22"/>
          <w:rtl/>
        </w:rPr>
        <w:t>ב</w:t>
      </w:r>
      <w:r w:rsidR="00495E6E" w:rsidRPr="00DE3501">
        <w:rPr>
          <w:rFonts w:asciiTheme="minorBidi" w:hAnsiTheme="minorBidi" w:cstheme="minorBidi"/>
          <w:color w:val="222222"/>
          <w:sz w:val="22"/>
          <w:szCs w:val="22"/>
          <w:rtl/>
        </w:rPr>
        <w:t xml:space="preserve">הקשר של </w:t>
      </w:r>
      <w:r w:rsidR="00D06535" w:rsidRPr="00DE3501">
        <w:rPr>
          <w:rFonts w:asciiTheme="minorBidi" w:hAnsiTheme="minorBidi" w:cstheme="minorBidi"/>
          <w:color w:val="222222"/>
          <w:sz w:val="22"/>
          <w:szCs w:val="22"/>
          <w:rtl/>
        </w:rPr>
        <w:t xml:space="preserve">לוגיקה מודאלית ג'ורג' בול כנראה </w:t>
      </w:r>
      <w:r w:rsidR="00495E6E" w:rsidRPr="00DE3501">
        <w:rPr>
          <w:rFonts w:asciiTheme="minorBidi" w:hAnsiTheme="minorBidi" w:cstheme="minorBidi"/>
          <w:color w:val="222222"/>
          <w:sz w:val="22"/>
          <w:szCs w:val="22"/>
          <w:rtl/>
        </w:rPr>
        <w:t>יקבל את טענתו של אריסטו.</w:t>
      </w:r>
      <w:r w:rsidR="00C07386">
        <w:rPr>
          <w:rFonts w:asciiTheme="minorBidi" w:hAnsiTheme="minorBidi" w:cstheme="minorBidi" w:hint="cs"/>
          <w:color w:val="222222"/>
          <w:sz w:val="22"/>
          <w:szCs w:val="22"/>
          <w:rtl/>
        </w:rPr>
        <w:t xml:space="preserve"> הגרירה הזאת נכונה לכל הדעות.</w:t>
      </w:r>
    </w:p>
    <w:p w:rsidR="001C1503" w:rsidRPr="00DE3501" w:rsidRDefault="00D06535" w:rsidP="00DE3501">
      <w:pPr>
        <w:spacing w:line="276" w:lineRule="auto"/>
        <w:jc w:val="both"/>
        <w:rPr>
          <w:rFonts w:asciiTheme="minorBidi" w:eastAsiaTheme="minorEastAsia" w:hAnsiTheme="minorBidi" w:cstheme="minorBidi"/>
          <w:sz w:val="22"/>
          <w:szCs w:val="22"/>
          <w:rtl/>
        </w:rPr>
      </w:pPr>
      <w:r w:rsidRPr="00DE3501">
        <w:rPr>
          <w:rFonts w:asciiTheme="minorBidi" w:hAnsiTheme="minorBidi" w:cstheme="minorBidi"/>
          <w:color w:val="222222"/>
          <w:sz w:val="22"/>
          <w:szCs w:val="22"/>
          <w:rtl/>
        </w:rPr>
        <w:t>כדי לראות זאת, חשבו על כך במסגרת הפשר של עולמות אפשריים.</w:t>
      </w:r>
      <w:r w:rsidR="001C1503" w:rsidRPr="00DE3501">
        <w:rPr>
          <w:rFonts w:asciiTheme="minorBidi" w:hAnsiTheme="minorBidi" w:cstheme="minorBidi"/>
          <w:color w:val="222222"/>
          <w:sz w:val="22"/>
          <w:szCs w:val="22"/>
          <w:rtl/>
        </w:rPr>
        <w:t xml:space="preserve"> לומר שכל חייזר הוא בעל כנפיים </w:t>
      </w:r>
      <w:r w:rsidRPr="00DE3501">
        <w:rPr>
          <w:rFonts w:asciiTheme="minorBidi" w:hAnsiTheme="minorBidi" w:cstheme="minorBidi"/>
          <w:color w:val="222222"/>
          <w:sz w:val="22"/>
          <w:szCs w:val="22"/>
          <w:rtl/>
        </w:rPr>
        <w:t xml:space="preserve">פירוש הדבר </w:t>
      </w:r>
      <w:r w:rsidR="001C1503" w:rsidRPr="00DE3501">
        <w:rPr>
          <w:rFonts w:asciiTheme="minorBidi" w:hAnsiTheme="minorBidi" w:cstheme="minorBidi"/>
          <w:color w:val="222222"/>
          <w:sz w:val="22"/>
          <w:szCs w:val="22"/>
          <w:rtl/>
        </w:rPr>
        <w:t xml:space="preserve">שבכל עולם אפשרי שבו יש חייזרים (ויש עולמות </w:t>
      </w:r>
      <w:r w:rsidRPr="00DE3501">
        <w:rPr>
          <w:rFonts w:asciiTheme="minorBidi" w:hAnsiTheme="minorBidi" w:cstheme="minorBidi"/>
          <w:color w:val="222222"/>
          <w:sz w:val="22"/>
          <w:szCs w:val="22"/>
          <w:rtl/>
        </w:rPr>
        <w:t xml:space="preserve">דמיוניים </w:t>
      </w:r>
      <w:r w:rsidR="001C1503" w:rsidRPr="00DE3501">
        <w:rPr>
          <w:rFonts w:asciiTheme="minorBidi" w:hAnsiTheme="minorBidi" w:cstheme="minorBidi"/>
          <w:color w:val="222222"/>
          <w:sz w:val="22"/>
          <w:szCs w:val="22"/>
          <w:rtl/>
        </w:rPr>
        <w:t xml:space="preserve">כאלה, גם אם לא העולם שלנו), יש להם כנפיים. ממילא ברור שקיימים עולמות אפשריים (דמיוניים) ובהם </w:t>
      </w:r>
      <w:r w:rsidR="00495E6E" w:rsidRPr="00DE3501">
        <w:rPr>
          <w:rFonts w:asciiTheme="minorBidi" w:hAnsiTheme="minorBidi" w:cstheme="minorBidi"/>
          <w:color w:val="222222"/>
          <w:sz w:val="22"/>
          <w:szCs w:val="22"/>
          <w:rtl/>
        </w:rPr>
        <w:t xml:space="preserve">ישנם </w:t>
      </w:r>
      <w:r w:rsidR="001C1503" w:rsidRPr="00DE3501">
        <w:rPr>
          <w:rFonts w:asciiTheme="minorBidi" w:hAnsiTheme="minorBidi" w:cstheme="minorBidi"/>
          <w:color w:val="222222"/>
          <w:sz w:val="22"/>
          <w:szCs w:val="22"/>
          <w:rtl/>
        </w:rPr>
        <w:t>חייזרים בעלי כנפיים.</w:t>
      </w:r>
      <w:r w:rsidR="001C1503" w:rsidRPr="00DE3501">
        <w:rPr>
          <w:rFonts w:asciiTheme="minorBidi" w:eastAsiaTheme="minorEastAsia" w:hAnsiTheme="minorBidi" w:cstheme="minorBidi"/>
          <w:sz w:val="22"/>
          <w:szCs w:val="22"/>
          <w:rtl/>
        </w:rPr>
        <w:t xml:space="preserve"> </w:t>
      </w:r>
      <w:r w:rsidRPr="00DE3501">
        <w:rPr>
          <w:rFonts w:asciiTheme="minorBidi" w:eastAsiaTheme="minorEastAsia" w:hAnsiTheme="minorBidi" w:cstheme="minorBidi"/>
          <w:sz w:val="22"/>
          <w:szCs w:val="22"/>
          <w:rtl/>
        </w:rPr>
        <w:t xml:space="preserve">כאן </w:t>
      </w:r>
      <w:r w:rsidR="00495E6E" w:rsidRPr="00DE3501">
        <w:rPr>
          <w:rFonts w:asciiTheme="minorBidi" w:eastAsiaTheme="minorEastAsia" w:hAnsiTheme="minorBidi" w:cstheme="minorBidi"/>
          <w:sz w:val="22"/>
          <w:szCs w:val="22"/>
          <w:rtl/>
        </w:rPr>
        <w:t>הגרירה נכונה ו</w:t>
      </w:r>
      <w:r w:rsidRPr="00DE3501">
        <w:rPr>
          <w:rFonts w:asciiTheme="minorBidi" w:eastAsiaTheme="minorEastAsia" w:hAnsiTheme="minorBidi" w:cstheme="minorBidi"/>
          <w:sz w:val="22"/>
          <w:szCs w:val="22"/>
          <w:rtl/>
        </w:rPr>
        <w:t xml:space="preserve">אין מקום לטענתו של בול על נכונות באופן ריק. </w:t>
      </w:r>
      <w:r w:rsidR="00C07386">
        <w:rPr>
          <w:rFonts w:asciiTheme="minorBidi" w:eastAsiaTheme="minorEastAsia" w:hAnsiTheme="minorBidi" w:cstheme="minorBidi" w:hint="cs"/>
          <w:sz w:val="22"/>
          <w:szCs w:val="22"/>
          <w:rtl/>
        </w:rPr>
        <w:t xml:space="preserve">אין אופציה שלא קיימים חייזרים בכל העולמות האפשריים, שהרי מעצם היותם אפשריים יש עולמות (דמיוניים) שבהם הם קיימים. בלוגיקה מודאלית הכימות הוא מעל כל האפשרויות, גם הדמיוניות, ולכן שם אין אפשרות לדבר על אובייקטים שלא קיימים (כמו חייזרים בעולם שלנו). </w:t>
      </w:r>
      <w:r w:rsidR="00495E6E" w:rsidRPr="00DE3501">
        <w:rPr>
          <w:rFonts w:asciiTheme="minorBidi" w:eastAsiaTheme="minorEastAsia" w:hAnsiTheme="minorBidi" w:cstheme="minorBidi"/>
          <w:sz w:val="22"/>
          <w:szCs w:val="22"/>
          <w:rtl/>
        </w:rPr>
        <w:t>משמעות הדבר היא ש</w:t>
      </w:r>
      <w:r w:rsidR="007279A9" w:rsidRPr="00DE3501">
        <w:rPr>
          <w:rFonts w:asciiTheme="minorBidi" w:eastAsiaTheme="minorEastAsia" w:hAnsiTheme="minorBidi" w:cstheme="minorBidi"/>
          <w:sz w:val="22"/>
          <w:szCs w:val="22"/>
          <w:rtl/>
        </w:rPr>
        <w:t xml:space="preserve">בניגוד </w:t>
      </w:r>
      <w:r w:rsidR="00C07386">
        <w:rPr>
          <w:rFonts w:asciiTheme="minorBidi" w:eastAsiaTheme="minorEastAsia" w:hAnsiTheme="minorBidi" w:cstheme="minorBidi"/>
          <w:sz w:val="22"/>
          <w:szCs w:val="22"/>
          <w:rtl/>
        </w:rPr>
        <w:t xml:space="preserve">לאינטואיציה הראשונית </w:t>
      </w:r>
      <w:r w:rsidR="00C07386">
        <w:rPr>
          <w:rFonts w:asciiTheme="minorBidi" w:eastAsiaTheme="minorEastAsia" w:hAnsiTheme="minorBidi" w:cstheme="minorBidi" w:hint="cs"/>
          <w:sz w:val="22"/>
          <w:szCs w:val="22"/>
          <w:rtl/>
        </w:rPr>
        <w:t>בדבר</w:t>
      </w:r>
      <w:r w:rsidR="007279A9" w:rsidRPr="00DE3501">
        <w:rPr>
          <w:rFonts w:asciiTheme="minorBidi" w:eastAsiaTheme="minorEastAsia" w:hAnsiTheme="minorBidi" w:cstheme="minorBidi"/>
          <w:sz w:val="22"/>
          <w:szCs w:val="22"/>
          <w:rtl/>
        </w:rPr>
        <w:t xml:space="preserve"> הדמיון </w:t>
      </w:r>
      <w:proofErr w:type="spellStart"/>
      <w:r w:rsidR="00C07386">
        <w:rPr>
          <w:rFonts w:asciiTheme="minorBidi" w:eastAsiaTheme="minorEastAsia" w:hAnsiTheme="minorBidi" w:cstheme="minorBidi" w:hint="cs"/>
          <w:sz w:val="22"/>
          <w:szCs w:val="22"/>
          <w:rtl/>
        </w:rPr>
        <w:t>לכמתים</w:t>
      </w:r>
      <w:proofErr w:type="spellEnd"/>
      <w:r w:rsidR="00C07386">
        <w:rPr>
          <w:rFonts w:asciiTheme="minorBidi" w:eastAsiaTheme="minorEastAsia" w:hAnsiTheme="minorBidi" w:cstheme="minorBidi" w:hint="cs"/>
          <w:sz w:val="22"/>
          <w:szCs w:val="22"/>
          <w:rtl/>
        </w:rPr>
        <w:t xml:space="preserve">, </w:t>
      </w:r>
      <w:r w:rsidRPr="00DE3501">
        <w:rPr>
          <w:rFonts w:asciiTheme="minorBidi" w:eastAsiaTheme="minorEastAsia" w:hAnsiTheme="minorBidi" w:cstheme="minorBidi"/>
          <w:sz w:val="22"/>
          <w:szCs w:val="22"/>
          <w:rtl/>
        </w:rPr>
        <w:t xml:space="preserve">לא ניתן לתרגם את הלוגיקה המודאלית לתחשיב הפסוקים הרגיל (להשתמש בכמת כולל כדי לתאר הכרחיות ובכמת </w:t>
      </w:r>
      <w:proofErr w:type="spellStart"/>
      <w:r w:rsidRPr="00DE3501">
        <w:rPr>
          <w:rFonts w:asciiTheme="minorBidi" w:eastAsiaTheme="minorEastAsia" w:hAnsiTheme="minorBidi" w:cstheme="minorBidi"/>
          <w:sz w:val="22"/>
          <w:szCs w:val="22"/>
          <w:rtl/>
        </w:rPr>
        <w:t>יישי</w:t>
      </w:r>
      <w:proofErr w:type="spellEnd"/>
      <w:r w:rsidRPr="00DE3501">
        <w:rPr>
          <w:rFonts w:asciiTheme="minorBidi" w:eastAsiaTheme="minorEastAsia" w:hAnsiTheme="minorBidi" w:cstheme="minorBidi"/>
          <w:sz w:val="22"/>
          <w:szCs w:val="22"/>
          <w:rtl/>
        </w:rPr>
        <w:t xml:space="preserve"> כדי לתאר אפשרות).</w:t>
      </w:r>
    </w:p>
    <w:p w:rsidR="00583DF0" w:rsidRPr="00DE3501" w:rsidRDefault="009C2234" w:rsidP="00C07386">
      <w:pPr>
        <w:spacing w:line="276" w:lineRule="auto"/>
        <w:jc w:val="both"/>
        <w:rPr>
          <w:rFonts w:asciiTheme="minorBidi" w:hAnsiTheme="minorBidi" w:cstheme="minorBidi"/>
          <w:color w:val="222222"/>
          <w:sz w:val="22"/>
          <w:szCs w:val="22"/>
          <w:rtl/>
        </w:rPr>
      </w:pPr>
      <w:r w:rsidRPr="00DE3501">
        <w:rPr>
          <w:rFonts w:asciiTheme="minorBidi" w:hAnsiTheme="minorBidi" w:cstheme="minorBidi"/>
          <w:color w:val="222222"/>
          <w:sz w:val="22"/>
          <w:szCs w:val="22"/>
          <w:rtl/>
        </w:rPr>
        <w:t xml:space="preserve">למדנו שהדמיון ביחסים בין אופרטורים מודאליים לבין כמתים הוא לא מלא. הלקח הוא שחשוב לשים לב ולהיות זהיר </w:t>
      </w:r>
      <w:r w:rsidR="00C07386">
        <w:rPr>
          <w:rFonts w:asciiTheme="minorBidi" w:hAnsiTheme="minorBidi" w:cstheme="minorBidi" w:hint="cs"/>
          <w:color w:val="222222"/>
          <w:sz w:val="22"/>
          <w:szCs w:val="22"/>
          <w:rtl/>
        </w:rPr>
        <w:t>ב</w:t>
      </w:r>
      <w:r w:rsidRPr="00DE3501">
        <w:rPr>
          <w:rFonts w:asciiTheme="minorBidi" w:hAnsiTheme="minorBidi" w:cstheme="minorBidi"/>
          <w:color w:val="222222"/>
          <w:sz w:val="22"/>
          <w:szCs w:val="22"/>
          <w:rtl/>
        </w:rPr>
        <w:t>מסקנות שאנחנו מסיקים מדמיון חיצוני</w:t>
      </w:r>
      <w:r w:rsidR="00C07386">
        <w:rPr>
          <w:rFonts w:asciiTheme="minorBidi" w:hAnsiTheme="minorBidi" w:cstheme="minorBidi" w:hint="cs"/>
          <w:color w:val="222222"/>
          <w:sz w:val="22"/>
          <w:szCs w:val="22"/>
          <w:rtl/>
        </w:rPr>
        <w:t xml:space="preserve">. </w:t>
      </w:r>
      <w:r w:rsidRPr="00DE3501">
        <w:rPr>
          <w:rFonts w:asciiTheme="minorBidi" w:hAnsiTheme="minorBidi" w:cstheme="minorBidi"/>
          <w:color w:val="222222"/>
          <w:sz w:val="22"/>
          <w:szCs w:val="22"/>
          <w:rtl/>
        </w:rPr>
        <w:t>הסימול הלוגי יכול לבלבל אותנו אבל גם לסייע לנו בזה.</w:t>
      </w:r>
    </w:p>
    <w:p w:rsidR="009C2234" w:rsidRDefault="00C07386" w:rsidP="00DE350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כעת הגענו </w:t>
      </w:r>
      <w:proofErr w:type="spellStart"/>
      <w:r>
        <w:rPr>
          <w:rFonts w:asciiTheme="minorBidi" w:hAnsiTheme="minorBidi" w:cstheme="minorBidi" w:hint="cs"/>
          <w:color w:val="222222"/>
          <w:sz w:val="22"/>
          <w:szCs w:val="22"/>
          <w:rtl/>
        </w:rPr>
        <w:t>לפלנטינגה</w:t>
      </w:r>
      <w:proofErr w:type="spellEnd"/>
      <w:r>
        <w:rPr>
          <w:rFonts w:asciiTheme="minorBidi" w:hAnsiTheme="minorBidi" w:cstheme="minorBidi" w:hint="cs"/>
          <w:color w:val="222222"/>
          <w:sz w:val="22"/>
          <w:szCs w:val="22"/>
          <w:rtl/>
        </w:rPr>
        <w:t>.</w:t>
      </w:r>
    </w:p>
    <w:p w:rsidR="00C07386" w:rsidRPr="00DE3501" w:rsidRDefault="00C07386" w:rsidP="00DE3501">
      <w:pPr>
        <w:spacing w:line="276" w:lineRule="auto"/>
        <w:jc w:val="both"/>
        <w:rPr>
          <w:rFonts w:asciiTheme="minorBidi" w:hAnsiTheme="minorBidi" w:cstheme="minorBidi"/>
          <w:color w:val="222222"/>
          <w:sz w:val="22"/>
          <w:szCs w:val="22"/>
          <w:rtl/>
        </w:rPr>
      </w:pPr>
    </w:p>
    <w:p w:rsidR="00DF5C4F" w:rsidRPr="00DE3501" w:rsidRDefault="000C5FDD" w:rsidP="00DE3501">
      <w:pPr>
        <w:spacing w:line="276" w:lineRule="auto"/>
        <w:jc w:val="both"/>
        <w:rPr>
          <w:rFonts w:asciiTheme="minorBidi" w:hAnsiTheme="minorBidi" w:cstheme="minorBidi"/>
          <w:b/>
          <w:bCs/>
          <w:color w:val="222222"/>
          <w:sz w:val="22"/>
          <w:szCs w:val="22"/>
          <w:rtl/>
        </w:rPr>
      </w:pPr>
      <w:r>
        <w:rPr>
          <w:rFonts w:asciiTheme="minorBidi" w:hAnsiTheme="minorBidi" w:cstheme="minorBidi" w:hint="cs"/>
          <w:b/>
          <w:bCs/>
          <w:color w:val="222222"/>
          <w:sz w:val="22"/>
          <w:szCs w:val="22"/>
          <w:rtl/>
        </w:rPr>
        <w:t xml:space="preserve">מבט כללי על </w:t>
      </w:r>
      <w:r w:rsidR="008D2664">
        <w:rPr>
          <w:rFonts w:asciiTheme="minorBidi" w:hAnsiTheme="minorBidi" w:cstheme="minorBidi" w:hint="cs"/>
          <w:b/>
          <w:bCs/>
          <w:color w:val="222222"/>
          <w:sz w:val="22"/>
          <w:szCs w:val="22"/>
          <w:rtl/>
        </w:rPr>
        <w:t>טיעונים אונטולוגיים</w:t>
      </w:r>
    </w:p>
    <w:p w:rsidR="008D2664" w:rsidRDefault="00C07386" w:rsidP="00DE350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'טיעון אונטולוגי' הוא מונח שטבע קאנט כדי לתאר טיעון שלא מניח הנחות. זהו טיעון שמבוסס על הגדרות וניתוח מושגי, ומסקנתו היא טענה על העולם. </w:t>
      </w:r>
      <w:proofErr w:type="spellStart"/>
      <w:r>
        <w:rPr>
          <w:rFonts w:asciiTheme="minorBidi" w:hAnsiTheme="minorBidi" w:cstheme="minorBidi" w:hint="cs"/>
          <w:color w:val="222222"/>
          <w:sz w:val="22"/>
          <w:szCs w:val="22"/>
          <w:rtl/>
        </w:rPr>
        <w:t>אנסלם</w:t>
      </w:r>
      <w:proofErr w:type="spellEnd"/>
      <w:r>
        <w:rPr>
          <w:rFonts w:asciiTheme="minorBidi" w:hAnsiTheme="minorBidi" w:cstheme="minorBidi" w:hint="cs"/>
          <w:color w:val="222222"/>
          <w:sz w:val="22"/>
          <w:szCs w:val="22"/>
          <w:rtl/>
        </w:rPr>
        <w:t xml:space="preserve"> הציע טיעון אונטולוגי להוכחת קיומו של אלוהים (עסקתי בו בהרחבה במחברת הראשונה ובשיחה הראשונה בספרי </w:t>
      </w:r>
      <w:r w:rsidRPr="00C07386">
        <w:rPr>
          <w:rFonts w:asciiTheme="minorBidi" w:hAnsiTheme="minorBidi" w:cstheme="minorBidi" w:hint="cs"/>
          <w:b/>
          <w:bCs/>
          <w:color w:val="222222"/>
          <w:sz w:val="22"/>
          <w:szCs w:val="22"/>
          <w:rtl/>
        </w:rPr>
        <w:t>המצוי הראשון</w:t>
      </w:r>
      <w:r>
        <w:rPr>
          <w:rFonts w:asciiTheme="minorBidi" w:hAnsiTheme="minorBidi" w:cstheme="minorBidi" w:hint="cs"/>
          <w:color w:val="222222"/>
          <w:sz w:val="22"/>
          <w:szCs w:val="22"/>
          <w:rtl/>
        </w:rPr>
        <w:t xml:space="preserve">). </w:t>
      </w:r>
      <w:proofErr w:type="spellStart"/>
      <w:r>
        <w:rPr>
          <w:rFonts w:asciiTheme="minorBidi" w:hAnsiTheme="minorBidi" w:cstheme="minorBidi" w:hint="cs"/>
          <w:color w:val="222222"/>
          <w:sz w:val="22"/>
          <w:szCs w:val="22"/>
          <w:rtl/>
        </w:rPr>
        <w:t>דקרט</w:t>
      </w:r>
      <w:proofErr w:type="spellEnd"/>
      <w:r>
        <w:rPr>
          <w:rFonts w:asciiTheme="minorBidi" w:hAnsiTheme="minorBidi" w:cstheme="minorBidi" w:hint="cs"/>
          <w:color w:val="222222"/>
          <w:sz w:val="22"/>
          <w:szCs w:val="22"/>
          <w:rtl/>
        </w:rPr>
        <w:t xml:space="preserve"> הציע טיעון אונטולוגי להוכחת קיומנו שלנו (ראו עליו בטור </w:t>
      </w:r>
      <w:hyperlink r:id="rId15" w:history="1">
        <w:r w:rsidRPr="00C07386">
          <w:rPr>
            <w:rStyle w:val="Hyperlink"/>
            <w:rFonts w:asciiTheme="minorBidi" w:hAnsiTheme="minorBidi" w:cstheme="minorBidi" w:hint="cs"/>
            <w:sz w:val="22"/>
            <w:szCs w:val="22"/>
            <w:rtl/>
          </w:rPr>
          <w:t>363</w:t>
        </w:r>
      </w:hyperlink>
      <w:r>
        <w:rPr>
          <w:rFonts w:asciiTheme="minorBidi" w:hAnsiTheme="minorBidi" w:cstheme="minorBidi" w:hint="cs"/>
          <w:color w:val="222222"/>
          <w:sz w:val="22"/>
          <w:szCs w:val="22"/>
          <w:rtl/>
        </w:rPr>
        <w:t>).</w:t>
      </w:r>
    </w:p>
    <w:p w:rsidR="008D2664" w:rsidRDefault="008D2664" w:rsidP="00DE350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בעיקר בעקבות קאנט, </w:t>
      </w:r>
      <w:r w:rsidR="00C07386">
        <w:rPr>
          <w:rFonts w:asciiTheme="minorBidi" w:hAnsiTheme="minorBidi" w:cstheme="minorBidi" w:hint="cs"/>
          <w:color w:val="222222"/>
          <w:sz w:val="22"/>
          <w:szCs w:val="22"/>
          <w:rtl/>
        </w:rPr>
        <w:t>מקובל לחשוב שטיעונים אונטולוגיים אינם אפשריים, שכן לא ייתכן שמתוך הגדרות בלבד ניתן לגזור טענה כלשהי על העולם. ההגדרות הן עניין שרירותי, ולכן לא ייתכן שהן אומרות משהו על העולם.</w:t>
      </w:r>
      <w:r>
        <w:rPr>
          <w:rFonts w:asciiTheme="minorBidi" w:hAnsiTheme="minorBidi" w:cstheme="minorBidi" w:hint="cs"/>
          <w:color w:val="222222"/>
          <w:sz w:val="22"/>
          <w:szCs w:val="22"/>
          <w:rtl/>
        </w:rPr>
        <w:t xml:space="preserve"> אבל זו הצהרה בלבד. כשבוחנים טיעון אונטולוגי לא די בהצהרה שהוא לא ייתכן, אלא צריך להניח את האצבע על הנקודה שבה הוא נכשל.</w:t>
      </w:r>
    </w:p>
    <w:p w:rsidR="000C5FDD" w:rsidRDefault="008D2664" w:rsidP="000C5FDD">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מכיוון שגם אני שייך למפלגה של אלו הסבורים שטיעונים </w:t>
      </w:r>
      <w:proofErr w:type="spellStart"/>
      <w:r>
        <w:rPr>
          <w:rFonts w:asciiTheme="minorBidi" w:hAnsiTheme="minorBidi" w:cstheme="minorBidi" w:hint="cs"/>
          <w:color w:val="222222"/>
          <w:sz w:val="22"/>
          <w:szCs w:val="22"/>
          <w:rtl/>
        </w:rPr>
        <w:t>אונטלוגיים</w:t>
      </w:r>
      <w:proofErr w:type="spellEnd"/>
      <w:r>
        <w:rPr>
          <w:rFonts w:asciiTheme="minorBidi" w:hAnsiTheme="minorBidi" w:cstheme="minorBidi" w:hint="cs"/>
          <w:color w:val="222222"/>
          <w:sz w:val="22"/>
          <w:szCs w:val="22"/>
          <w:rtl/>
        </w:rPr>
        <w:t xml:space="preserve"> אינם אפשריים, פיתחתי כבר ארגז כלים שמסייע להוכיח זאת. ככלל, תמיד מתברר שאו שהטיעון הנדון אינו תקף, או שהוא כן מניח הנחה בלי ששמנו לב. בכל טיעון אונטולוגי </w:t>
      </w:r>
      <w:r w:rsidR="000C5FDD">
        <w:rPr>
          <w:rFonts w:asciiTheme="minorBidi" w:hAnsiTheme="minorBidi" w:cstheme="minorBidi" w:hint="cs"/>
          <w:color w:val="222222"/>
          <w:sz w:val="22"/>
          <w:szCs w:val="22"/>
          <w:rtl/>
        </w:rPr>
        <w:t>שבדקתי מצאתי ש</w:t>
      </w:r>
      <w:r>
        <w:rPr>
          <w:rFonts w:asciiTheme="minorBidi" w:hAnsiTheme="minorBidi" w:cstheme="minorBidi" w:hint="cs"/>
          <w:color w:val="222222"/>
          <w:sz w:val="22"/>
          <w:szCs w:val="22"/>
          <w:rtl/>
        </w:rPr>
        <w:t xml:space="preserve">ישנה </w:t>
      </w:r>
      <w:r w:rsidR="000C5FDD">
        <w:rPr>
          <w:rFonts w:asciiTheme="minorBidi" w:hAnsiTheme="minorBidi" w:cstheme="minorBidi" w:hint="cs"/>
          <w:color w:val="222222"/>
          <w:sz w:val="22"/>
          <w:szCs w:val="22"/>
          <w:rtl/>
        </w:rPr>
        <w:t xml:space="preserve">בו </w:t>
      </w:r>
      <w:r>
        <w:rPr>
          <w:rFonts w:asciiTheme="minorBidi" w:hAnsiTheme="minorBidi" w:cstheme="minorBidi" w:hint="cs"/>
          <w:color w:val="222222"/>
          <w:sz w:val="22"/>
          <w:szCs w:val="22"/>
          <w:rtl/>
        </w:rPr>
        <w:t>הנחה כלשהי או שהוא לא תקף, אלא שלעתים נדרש עיון לא פשוט כדי לחשוף זאת. לכ</w:t>
      </w:r>
      <w:r w:rsidR="000C5FDD">
        <w:rPr>
          <w:rFonts w:asciiTheme="minorBidi" w:hAnsiTheme="minorBidi" w:cstheme="minorBidi" w:hint="cs"/>
          <w:color w:val="222222"/>
          <w:sz w:val="22"/>
          <w:szCs w:val="22"/>
          <w:rtl/>
        </w:rPr>
        <w:t>ן אין באמת טיעונים אונטולוגיים.</w:t>
      </w:r>
    </w:p>
    <w:p w:rsidR="00C07386" w:rsidRDefault="008D2664" w:rsidP="000C5FDD">
      <w:pPr>
        <w:spacing w:line="276" w:lineRule="auto"/>
        <w:jc w:val="both"/>
        <w:rPr>
          <w:rFonts w:asciiTheme="minorBidi" w:hAnsiTheme="minorBidi" w:cstheme="minorBidi" w:hint="cs"/>
          <w:color w:val="222222"/>
          <w:sz w:val="22"/>
          <w:szCs w:val="22"/>
          <w:rtl/>
        </w:rPr>
      </w:pPr>
      <w:r>
        <w:rPr>
          <w:rFonts w:asciiTheme="minorBidi" w:hAnsiTheme="minorBidi" w:cstheme="minorBidi" w:hint="cs"/>
          <w:color w:val="222222"/>
          <w:sz w:val="22"/>
          <w:szCs w:val="22"/>
          <w:rtl/>
        </w:rPr>
        <w:t xml:space="preserve">השאלה המעניינת היא האם הבעיה </w:t>
      </w:r>
      <w:r w:rsidR="000C5FDD">
        <w:rPr>
          <w:rFonts w:asciiTheme="minorBidi" w:hAnsiTheme="minorBidi" w:cstheme="minorBidi" w:hint="cs"/>
          <w:color w:val="222222"/>
          <w:sz w:val="22"/>
          <w:szCs w:val="22"/>
          <w:rtl/>
        </w:rPr>
        <w:t xml:space="preserve">היא </w:t>
      </w:r>
      <w:r>
        <w:rPr>
          <w:rFonts w:asciiTheme="minorBidi" w:hAnsiTheme="minorBidi" w:cstheme="minorBidi" w:hint="cs"/>
          <w:color w:val="222222"/>
          <w:sz w:val="22"/>
          <w:szCs w:val="22"/>
          <w:rtl/>
        </w:rPr>
        <w:t>בתקפות</w:t>
      </w:r>
      <w:r w:rsidR="000C5FDD">
        <w:rPr>
          <w:rFonts w:asciiTheme="minorBidi" w:hAnsiTheme="minorBidi" w:cstheme="minorBidi" w:hint="cs"/>
          <w:color w:val="222222"/>
          <w:sz w:val="22"/>
          <w:szCs w:val="22"/>
          <w:rtl/>
        </w:rPr>
        <w:t>ו של הטיעון</w:t>
      </w:r>
      <w:r>
        <w:rPr>
          <w:rFonts w:asciiTheme="minorBidi" w:hAnsiTheme="minorBidi" w:cstheme="minorBidi" w:hint="cs"/>
          <w:color w:val="222222"/>
          <w:sz w:val="22"/>
          <w:szCs w:val="22"/>
          <w:rtl/>
        </w:rPr>
        <w:t xml:space="preserve"> או בקיומה של הנחה</w:t>
      </w:r>
      <w:r w:rsidR="000C5FDD">
        <w:rPr>
          <w:rFonts w:asciiTheme="minorBidi" w:hAnsiTheme="minorBidi" w:cstheme="minorBidi" w:hint="cs"/>
          <w:color w:val="222222"/>
          <w:sz w:val="22"/>
          <w:szCs w:val="22"/>
          <w:rtl/>
        </w:rPr>
        <w:t xml:space="preserve"> סמויה</w:t>
      </w:r>
      <w:r>
        <w:rPr>
          <w:rFonts w:asciiTheme="minorBidi" w:hAnsiTheme="minorBidi" w:cstheme="minorBidi" w:hint="cs"/>
          <w:color w:val="222222"/>
          <w:sz w:val="22"/>
          <w:szCs w:val="22"/>
          <w:rtl/>
        </w:rPr>
        <w:t xml:space="preserve">. </w:t>
      </w:r>
      <w:r w:rsidR="000C5FDD">
        <w:rPr>
          <w:rFonts w:asciiTheme="minorBidi" w:hAnsiTheme="minorBidi" w:cstheme="minorBidi" w:hint="cs"/>
          <w:color w:val="222222"/>
          <w:sz w:val="22"/>
          <w:szCs w:val="22"/>
          <w:rtl/>
        </w:rPr>
        <w:t>זה חשוב מפני ש</w:t>
      </w:r>
      <w:r>
        <w:rPr>
          <w:rFonts w:asciiTheme="minorBidi" w:hAnsiTheme="minorBidi" w:cstheme="minorBidi" w:hint="cs"/>
          <w:color w:val="222222"/>
          <w:sz w:val="22"/>
          <w:szCs w:val="22"/>
          <w:rtl/>
        </w:rPr>
        <w:t>אם הבעיה היא בתקפות אז</w:t>
      </w:r>
      <w:r w:rsidR="000C5FDD">
        <w:rPr>
          <w:rFonts w:asciiTheme="minorBidi" w:hAnsiTheme="minorBidi" w:cstheme="minorBidi" w:hint="cs"/>
          <w:color w:val="222222"/>
          <w:sz w:val="22"/>
          <w:szCs w:val="22"/>
          <w:rtl/>
        </w:rPr>
        <w:t>י</w:t>
      </w:r>
      <w:r>
        <w:rPr>
          <w:rFonts w:asciiTheme="minorBidi" w:hAnsiTheme="minorBidi" w:cstheme="minorBidi" w:hint="cs"/>
          <w:color w:val="222222"/>
          <w:sz w:val="22"/>
          <w:szCs w:val="22"/>
          <w:rtl/>
        </w:rPr>
        <w:t xml:space="preserve"> הטיעון הוא חסר ערך. אבל אם הבעיה היא בכך שיש בו הנחה, </w:t>
      </w:r>
      <w:r w:rsidR="000C5FDD">
        <w:rPr>
          <w:rFonts w:asciiTheme="minorBidi" w:hAnsiTheme="minorBidi" w:cstheme="minorBidi" w:hint="cs"/>
          <w:color w:val="222222"/>
          <w:sz w:val="22"/>
          <w:szCs w:val="22"/>
          <w:rtl/>
        </w:rPr>
        <w:t xml:space="preserve">זה כשלעצמו לא פוסל את הטיעון. בכל טיעון יש הנחות. במקרה כזה </w:t>
      </w:r>
      <w:r>
        <w:rPr>
          <w:rFonts w:asciiTheme="minorBidi" w:hAnsiTheme="minorBidi" w:cstheme="minorBidi" w:hint="cs"/>
          <w:color w:val="222222"/>
          <w:sz w:val="22"/>
          <w:szCs w:val="22"/>
          <w:rtl/>
        </w:rPr>
        <w:t xml:space="preserve">עלינו לגבש עמדה לגבי </w:t>
      </w:r>
      <w:r w:rsidR="000C5FDD">
        <w:rPr>
          <w:rFonts w:asciiTheme="minorBidi" w:hAnsiTheme="minorBidi" w:cstheme="minorBidi" w:hint="cs"/>
          <w:color w:val="222222"/>
          <w:sz w:val="22"/>
          <w:szCs w:val="22"/>
          <w:rtl/>
        </w:rPr>
        <w:t>ה</w:t>
      </w:r>
      <w:r>
        <w:rPr>
          <w:rFonts w:asciiTheme="minorBidi" w:hAnsiTheme="minorBidi" w:cstheme="minorBidi" w:hint="cs"/>
          <w:color w:val="222222"/>
          <w:sz w:val="22"/>
          <w:szCs w:val="22"/>
          <w:rtl/>
        </w:rPr>
        <w:t>הנח</w:t>
      </w:r>
      <w:r w:rsidR="000C5FDD">
        <w:rPr>
          <w:rFonts w:asciiTheme="minorBidi" w:hAnsiTheme="minorBidi" w:cstheme="minorBidi" w:hint="cs"/>
          <w:color w:val="222222"/>
          <w:sz w:val="22"/>
          <w:szCs w:val="22"/>
          <w:rtl/>
        </w:rPr>
        <w:t>ה שביסודו</w:t>
      </w:r>
      <w:r>
        <w:rPr>
          <w:rFonts w:asciiTheme="minorBidi" w:hAnsiTheme="minorBidi" w:cstheme="minorBidi" w:hint="cs"/>
          <w:color w:val="222222"/>
          <w:sz w:val="22"/>
          <w:szCs w:val="22"/>
          <w:rtl/>
        </w:rPr>
        <w:t>. אם היא מקובלת עלינו אז עלינו לאמץ גם את המסקנה, וזה ערכו של הטיעון. הוא אמנם לא אונטולוגי אבל בהחלט מועיל ומלמד.</w:t>
      </w:r>
      <w:r w:rsidR="000C5FDD">
        <w:rPr>
          <w:rFonts w:asciiTheme="minorBidi" w:hAnsiTheme="minorBidi" w:cstheme="minorBidi" w:hint="cs"/>
          <w:color w:val="222222"/>
          <w:sz w:val="22"/>
          <w:szCs w:val="22"/>
          <w:rtl/>
        </w:rPr>
        <w:t xml:space="preserve"> אם ההנחה לא נכונה אז הטיעון חסר ערך, אבל לא בגלל האונטולוגיות שלו אלא בגלל שהוא מבוסס על הנחה שגויה (בעינינו).</w:t>
      </w:r>
    </w:p>
    <w:p w:rsidR="008D2664" w:rsidRDefault="008D2664" w:rsidP="008D2664">
      <w:pPr>
        <w:spacing w:line="276" w:lineRule="auto"/>
        <w:jc w:val="both"/>
        <w:rPr>
          <w:rFonts w:asciiTheme="minorBidi" w:hAnsiTheme="minorBidi" w:cstheme="minorBidi"/>
          <w:color w:val="222222"/>
          <w:sz w:val="22"/>
          <w:szCs w:val="22"/>
          <w:rtl/>
        </w:rPr>
      </w:pPr>
    </w:p>
    <w:p w:rsidR="008D2664" w:rsidRPr="00DE3501" w:rsidRDefault="008D2664" w:rsidP="008D2664">
      <w:pPr>
        <w:spacing w:line="276" w:lineRule="auto"/>
        <w:jc w:val="both"/>
        <w:rPr>
          <w:rFonts w:asciiTheme="minorBidi" w:hAnsiTheme="minorBidi" w:cstheme="minorBidi"/>
          <w:b/>
          <w:bCs/>
          <w:color w:val="222222"/>
          <w:sz w:val="22"/>
          <w:szCs w:val="22"/>
          <w:rtl/>
        </w:rPr>
      </w:pPr>
      <w:r w:rsidRPr="00DE3501">
        <w:rPr>
          <w:rFonts w:asciiTheme="minorBidi" w:hAnsiTheme="minorBidi" w:cstheme="minorBidi"/>
          <w:b/>
          <w:bCs/>
          <w:color w:val="222222"/>
          <w:sz w:val="22"/>
          <w:szCs w:val="22"/>
          <w:rtl/>
        </w:rPr>
        <w:t>הטיעון האונטולוגי המודאלי</w:t>
      </w:r>
    </w:p>
    <w:p w:rsidR="008D2664" w:rsidRDefault="008D2664" w:rsidP="008D2664">
      <w:pPr>
        <w:spacing w:line="276" w:lineRule="auto"/>
        <w:jc w:val="both"/>
        <w:rPr>
          <w:rFonts w:asciiTheme="minorBidi" w:hAnsiTheme="minorBidi" w:cstheme="minorBidi"/>
          <w:color w:val="222222"/>
          <w:sz w:val="22"/>
          <w:szCs w:val="22"/>
          <w:rtl/>
        </w:rPr>
      </w:pPr>
      <w:proofErr w:type="spellStart"/>
      <w:r>
        <w:rPr>
          <w:rFonts w:asciiTheme="minorBidi" w:hAnsiTheme="minorBidi" w:cstheme="minorBidi"/>
          <w:color w:val="222222"/>
          <w:sz w:val="22"/>
          <w:szCs w:val="22"/>
          <w:rtl/>
        </w:rPr>
        <w:lastRenderedPageBreak/>
        <w:t>אלווין</w:t>
      </w:r>
      <w:proofErr w:type="spellEnd"/>
      <w:r>
        <w:rPr>
          <w:rFonts w:asciiTheme="minorBidi" w:hAnsiTheme="minorBidi" w:cstheme="minorBidi"/>
          <w:color w:val="222222"/>
          <w:sz w:val="22"/>
          <w:szCs w:val="22"/>
          <w:rtl/>
        </w:rPr>
        <w:t xml:space="preserve"> </w:t>
      </w:r>
      <w:proofErr w:type="spellStart"/>
      <w:r>
        <w:rPr>
          <w:rFonts w:asciiTheme="minorBidi" w:hAnsiTheme="minorBidi" w:cstheme="minorBidi"/>
          <w:color w:val="222222"/>
          <w:sz w:val="22"/>
          <w:szCs w:val="22"/>
          <w:rtl/>
        </w:rPr>
        <w:t>פלנטינגה</w:t>
      </w:r>
      <w:proofErr w:type="spellEnd"/>
      <w:r>
        <w:rPr>
          <w:rFonts w:asciiTheme="minorBidi" w:hAnsiTheme="minorBidi" w:cstheme="minorBidi"/>
          <w:color w:val="222222"/>
          <w:sz w:val="22"/>
          <w:szCs w:val="22"/>
          <w:rtl/>
        </w:rPr>
        <w:t xml:space="preserve"> מצי</w:t>
      </w:r>
      <w:r>
        <w:rPr>
          <w:rFonts w:asciiTheme="minorBidi" w:hAnsiTheme="minorBidi" w:cstheme="minorBidi" w:hint="cs"/>
          <w:color w:val="222222"/>
          <w:sz w:val="22"/>
          <w:szCs w:val="22"/>
          <w:rtl/>
        </w:rPr>
        <w:t>ע</w:t>
      </w:r>
      <w:r>
        <w:rPr>
          <w:rFonts w:asciiTheme="minorBidi" w:hAnsiTheme="minorBidi" w:cstheme="minorBidi"/>
          <w:color w:val="222222"/>
          <w:sz w:val="22"/>
          <w:szCs w:val="22"/>
          <w:rtl/>
        </w:rPr>
        <w:t xml:space="preserve"> </w:t>
      </w:r>
      <w:r w:rsidR="00462308" w:rsidRPr="00DE3501">
        <w:rPr>
          <w:rFonts w:asciiTheme="minorBidi" w:hAnsiTheme="minorBidi" w:cstheme="minorBidi"/>
          <w:color w:val="222222"/>
          <w:sz w:val="22"/>
          <w:szCs w:val="22"/>
          <w:rtl/>
        </w:rPr>
        <w:t>טיעון שמוכיח את קיומו של אלוהים דרך לוגיקה מודאלית</w:t>
      </w:r>
      <w:r>
        <w:rPr>
          <w:rFonts w:asciiTheme="minorBidi" w:hAnsiTheme="minorBidi" w:cstheme="minorBidi" w:hint="cs"/>
          <w:color w:val="222222"/>
          <w:sz w:val="22"/>
          <w:szCs w:val="22"/>
          <w:rtl/>
        </w:rPr>
        <w:t xml:space="preserve"> (ראו במקורות </w:t>
      </w:r>
      <w:proofErr w:type="spellStart"/>
      <w:r>
        <w:rPr>
          <w:rFonts w:asciiTheme="minorBidi" w:hAnsiTheme="minorBidi" w:cstheme="minorBidi" w:hint="cs"/>
          <w:color w:val="222222"/>
          <w:sz w:val="22"/>
          <w:szCs w:val="22"/>
          <w:rtl/>
        </w:rPr>
        <w:t>שלונקקו</w:t>
      </w:r>
      <w:proofErr w:type="spellEnd"/>
      <w:r>
        <w:rPr>
          <w:rFonts w:asciiTheme="minorBidi" w:hAnsiTheme="minorBidi" w:cstheme="minorBidi" w:hint="cs"/>
          <w:color w:val="222222"/>
          <w:sz w:val="22"/>
          <w:szCs w:val="22"/>
          <w:rtl/>
        </w:rPr>
        <w:t xml:space="preserve"> למעלה)</w:t>
      </w:r>
      <w:r w:rsidR="00462308" w:rsidRPr="00DE3501">
        <w:rPr>
          <w:rFonts w:asciiTheme="minorBidi" w:hAnsiTheme="minorBidi" w:cstheme="minorBidi"/>
          <w:color w:val="222222"/>
          <w:sz w:val="22"/>
          <w:szCs w:val="22"/>
          <w:rtl/>
        </w:rPr>
        <w:t>. זהו טיעון אונטולוגי</w:t>
      </w:r>
      <w:r>
        <w:rPr>
          <w:rFonts w:asciiTheme="minorBidi" w:hAnsiTheme="minorBidi" w:cstheme="minorBidi" w:hint="cs"/>
          <w:color w:val="222222"/>
          <w:sz w:val="22"/>
          <w:szCs w:val="22"/>
          <w:rtl/>
        </w:rPr>
        <w:t xml:space="preserve">, והוא מציע אותו כשדרוג של טיעונו של </w:t>
      </w:r>
      <w:proofErr w:type="spellStart"/>
      <w:r>
        <w:rPr>
          <w:rFonts w:asciiTheme="minorBidi" w:hAnsiTheme="minorBidi" w:cstheme="minorBidi" w:hint="cs"/>
          <w:color w:val="222222"/>
          <w:sz w:val="22"/>
          <w:szCs w:val="22"/>
          <w:rtl/>
        </w:rPr>
        <w:t>אנסלם</w:t>
      </w:r>
      <w:proofErr w:type="spellEnd"/>
      <w:r>
        <w:rPr>
          <w:rFonts w:asciiTheme="minorBidi" w:hAnsiTheme="minorBidi" w:cstheme="minorBidi" w:hint="cs"/>
          <w:color w:val="222222"/>
          <w:sz w:val="22"/>
          <w:szCs w:val="22"/>
          <w:rtl/>
        </w:rPr>
        <w:t>. הטיעון הולך בערך כך:</w:t>
      </w:r>
    </w:p>
    <w:p w:rsidR="008D2664" w:rsidRDefault="008D2664" w:rsidP="008D2664">
      <w:pPr>
        <w:pStyle w:val="a8"/>
        <w:numPr>
          <w:ilvl w:val="0"/>
          <w:numId w:val="4"/>
        </w:numPr>
        <w:spacing w:line="276" w:lineRule="auto"/>
        <w:jc w:val="both"/>
        <w:rPr>
          <w:rFonts w:asciiTheme="minorBidi" w:hAnsiTheme="minorBidi" w:cstheme="minorBidi"/>
          <w:sz w:val="22"/>
          <w:szCs w:val="22"/>
        </w:rPr>
      </w:pPr>
      <w:r>
        <w:rPr>
          <w:rFonts w:asciiTheme="minorBidi" w:hAnsiTheme="minorBidi" w:cstheme="minorBidi" w:hint="cs"/>
          <w:sz w:val="22"/>
          <w:szCs w:val="22"/>
          <w:rtl/>
        </w:rPr>
        <w:t>הגדרה: אלוהים הוא היש המושלם וההכרחי.</w:t>
      </w:r>
    </w:p>
    <w:p w:rsidR="00462308" w:rsidRPr="00DE3501" w:rsidRDefault="008D2664" w:rsidP="008D2664">
      <w:pPr>
        <w:pStyle w:val="a8"/>
        <w:numPr>
          <w:ilvl w:val="0"/>
          <w:numId w:val="4"/>
        </w:num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הנחה: </w:t>
      </w:r>
      <w:r>
        <w:rPr>
          <w:rFonts w:asciiTheme="minorBidi" w:hAnsiTheme="minorBidi" w:cstheme="minorBidi"/>
          <w:sz w:val="22"/>
          <w:szCs w:val="22"/>
          <w:rtl/>
        </w:rPr>
        <w:t>אפשרי ש</w:t>
      </w:r>
      <w:r>
        <w:rPr>
          <w:rFonts w:asciiTheme="minorBidi" w:hAnsiTheme="minorBidi" w:cstheme="minorBidi" w:hint="cs"/>
          <w:sz w:val="22"/>
          <w:szCs w:val="22"/>
          <w:rtl/>
        </w:rPr>
        <w:t>אלוהים ק</w:t>
      </w:r>
      <w:r w:rsidR="00462308" w:rsidRPr="00DE3501">
        <w:rPr>
          <w:rFonts w:asciiTheme="minorBidi" w:hAnsiTheme="minorBidi" w:cstheme="minorBidi"/>
          <w:sz w:val="22"/>
          <w:szCs w:val="22"/>
          <w:rtl/>
        </w:rPr>
        <w:t>יים</w:t>
      </w:r>
      <w:r>
        <w:rPr>
          <w:rFonts w:asciiTheme="minorBidi" w:hAnsiTheme="minorBidi" w:cstheme="minorBidi" w:hint="cs"/>
          <w:sz w:val="22"/>
          <w:szCs w:val="22"/>
          <w:rtl/>
        </w:rPr>
        <w:t>.</w:t>
      </w:r>
    </w:p>
    <w:p w:rsidR="00462308" w:rsidRPr="00DE3501" w:rsidRDefault="008D2664" w:rsidP="008D2664">
      <w:pPr>
        <w:pStyle w:val="a8"/>
        <w:numPr>
          <w:ilvl w:val="0"/>
          <w:numId w:val="4"/>
        </w:numPr>
        <w:spacing w:line="276" w:lineRule="auto"/>
        <w:jc w:val="both"/>
        <w:rPr>
          <w:rFonts w:asciiTheme="minorBidi" w:hAnsiTheme="minorBidi" w:cstheme="minorBidi"/>
          <w:sz w:val="22"/>
          <w:szCs w:val="22"/>
        </w:rPr>
      </w:pPr>
      <w:r>
        <w:rPr>
          <w:rFonts w:asciiTheme="minorBidi" w:hAnsiTheme="minorBidi" w:cstheme="minorBidi" w:hint="cs"/>
          <w:sz w:val="22"/>
          <w:szCs w:val="22"/>
          <w:rtl/>
        </w:rPr>
        <w:t>מסקנה:</w:t>
      </w:r>
      <w:r w:rsidR="00462308" w:rsidRPr="00DE3501">
        <w:rPr>
          <w:rFonts w:asciiTheme="minorBidi" w:hAnsiTheme="minorBidi" w:cstheme="minorBidi"/>
          <w:sz w:val="22"/>
          <w:szCs w:val="22"/>
          <w:rtl/>
        </w:rPr>
        <w:t xml:space="preserve"> יש עולם אפשרי בו קיים </w:t>
      </w:r>
      <w:r>
        <w:rPr>
          <w:rFonts w:asciiTheme="minorBidi" w:hAnsiTheme="minorBidi" w:cstheme="minorBidi" w:hint="cs"/>
          <w:sz w:val="22"/>
          <w:szCs w:val="22"/>
          <w:rtl/>
        </w:rPr>
        <w:t xml:space="preserve">אלוהים (מהגדרת הלוגיקה המודאלית בפשר של עולמות </w:t>
      </w:r>
      <w:bookmarkStart w:id="0" w:name="_GoBack"/>
      <w:bookmarkEnd w:id="0"/>
      <w:r>
        <w:rPr>
          <w:rFonts w:asciiTheme="minorBidi" w:hAnsiTheme="minorBidi" w:cstheme="minorBidi" w:hint="cs"/>
          <w:sz w:val="22"/>
          <w:szCs w:val="22"/>
          <w:rtl/>
        </w:rPr>
        <w:t>אפשריים).</w:t>
      </w:r>
    </w:p>
    <w:p w:rsidR="00462308" w:rsidRDefault="008D2664" w:rsidP="008D2664">
      <w:pPr>
        <w:pStyle w:val="a8"/>
        <w:numPr>
          <w:ilvl w:val="0"/>
          <w:numId w:val="4"/>
        </w:numPr>
        <w:spacing w:line="276" w:lineRule="auto"/>
        <w:jc w:val="both"/>
        <w:rPr>
          <w:rFonts w:asciiTheme="minorBidi" w:hAnsiTheme="minorBidi" w:cstheme="minorBidi"/>
          <w:sz w:val="22"/>
          <w:szCs w:val="22"/>
        </w:rPr>
      </w:pPr>
      <w:r>
        <w:rPr>
          <w:rFonts w:asciiTheme="minorBidi" w:hAnsiTheme="minorBidi" w:cstheme="minorBidi" w:hint="cs"/>
          <w:sz w:val="22"/>
          <w:szCs w:val="22"/>
          <w:rtl/>
        </w:rPr>
        <w:t xml:space="preserve">מסקנה: אלוהים קיים </w:t>
      </w:r>
      <w:r w:rsidR="00462308" w:rsidRPr="00DE3501">
        <w:rPr>
          <w:rFonts w:asciiTheme="minorBidi" w:hAnsiTheme="minorBidi" w:cstheme="minorBidi"/>
          <w:sz w:val="22"/>
          <w:szCs w:val="22"/>
          <w:rtl/>
        </w:rPr>
        <w:t>בכל עולם אפשרי</w:t>
      </w:r>
      <w:r>
        <w:rPr>
          <w:rFonts w:asciiTheme="minorBidi" w:hAnsiTheme="minorBidi" w:cstheme="minorBidi" w:hint="cs"/>
          <w:sz w:val="22"/>
          <w:szCs w:val="22"/>
          <w:rtl/>
        </w:rPr>
        <w:t>, ובפרט בעולם שלנו (מהגדרתו כהכרחי עולה שהוא קיים בכל העולמות האפשריים)</w:t>
      </w:r>
      <w:r w:rsidR="00462308" w:rsidRPr="00DE3501">
        <w:rPr>
          <w:rFonts w:asciiTheme="minorBidi" w:hAnsiTheme="minorBidi" w:cstheme="minorBidi"/>
          <w:sz w:val="22"/>
          <w:szCs w:val="22"/>
          <w:rtl/>
        </w:rPr>
        <w:t>.</w:t>
      </w:r>
    </w:p>
    <w:p w:rsidR="008D2664" w:rsidRPr="00DE3501" w:rsidRDefault="008D2664" w:rsidP="008D2664">
      <w:pPr>
        <w:pStyle w:val="a8"/>
        <w:numPr>
          <w:ilvl w:val="0"/>
          <w:numId w:val="4"/>
        </w:numPr>
        <w:spacing w:line="276" w:lineRule="auto"/>
        <w:jc w:val="both"/>
        <w:rPr>
          <w:rFonts w:asciiTheme="minorBidi" w:hAnsiTheme="minorBidi" w:cstheme="minorBidi"/>
          <w:sz w:val="22"/>
          <w:szCs w:val="22"/>
        </w:rPr>
      </w:pPr>
      <w:r>
        <w:rPr>
          <w:rFonts w:asciiTheme="minorBidi" w:hAnsiTheme="minorBidi" w:cstheme="minorBidi" w:hint="cs"/>
          <w:sz w:val="22"/>
          <w:szCs w:val="22"/>
          <w:rtl/>
        </w:rPr>
        <w:t>מסקנה נוספת: קיומו הוא הכרחי (כי מה שקיים בכל עולם אפשרי הוא הכרחי).</w:t>
      </w:r>
    </w:p>
    <w:p w:rsidR="00C03788" w:rsidRDefault="000C5FDD" w:rsidP="00C03788">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שורה 1 היא הגדרה. </w:t>
      </w:r>
      <w:r w:rsidR="008D2664">
        <w:rPr>
          <w:rFonts w:asciiTheme="minorBidi" w:hAnsiTheme="minorBidi" w:cstheme="minorBidi" w:hint="cs"/>
          <w:sz w:val="22"/>
          <w:szCs w:val="22"/>
          <w:rtl/>
        </w:rPr>
        <w:t>הגדרות הן עניין שרירותי, וכל עוד הן לא מכילות סתירה אין שום מניעה להגדיר כל מושג שנרצה.</w:t>
      </w:r>
      <w:r>
        <w:rPr>
          <w:rFonts w:asciiTheme="minorBidi" w:hAnsiTheme="minorBidi" w:cstheme="minorBidi" w:hint="cs"/>
          <w:sz w:val="22"/>
          <w:szCs w:val="22"/>
          <w:rtl/>
        </w:rPr>
        <w:t xml:space="preserve"> בשורה</w:t>
      </w:r>
      <w:r w:rsidR="008D2664">
        <w:rPr>
          <w:rFonts w:asciiTheme="minorBidi" w:hAnsiTheme="minorBidi" w:cstheme="minorBidi" w:hint="cs"/>
          <w:sz w:val="22"/>
          <w:szCs w:val="22"/>
          <w:rtl/>
        </w:rPr>
        <w:t xml:space="preserve"> 2 </w:t>
      </w:r>
      <w:r>
        <w:rPr>
          <w:rFonts w:asciiTheme="minorBidi" w:hAnsiTheme="minorBidi" w:cstheme="minorBidi" w:hint="cs"/>
          <w:sz w:val="22"/>
          <w:szCs w:val="22"/>
          <w:rtl/>
        </w:rPr>
        <w:t>ישנ</w:t>
      </w:r>
      <w:r w:rsidR="008D2664">
        <w:rPr>
          <w:rFonts w:asciiTheme="minorBidi" w:hAnsiTheme="minorBidi" w:cstheme="minorBidi" w:hint="cs"/>
          <w:sz w:val="22"/>
          <w:szCs w:val="22"/>
          <w:rtl/>
        </w:rPr>
        <w:t xml:space="preserve">ה הנחה, אבל </w:t>
      </w:r>
      <w:r>
        <w:rPr>
          <w:rFonts w:asciiTheme="minorBidi" w:hAnsiTheme="minorBidi" w:cstheme="minorBidi" w:hint="cs"/>
          <w:sz w:val="22"/>
          <w:szCs w:val="22"/>
          <w:rtl/>
        </w:rPr>
        <w:t>שימו לב ש</w:t>
      </w:r>
      <w:r w:rsidR="008D2664">
        <w:rPr>
          <w:rFonts w:asciiTheme="minorBidi" w:hAnsiTheme="minorBidi" w:cstheme="minorBidi" w:hint="cs"/>
          <w:sz w:val="22"/>
          <w:szCs w:val="22"/>
          <w:rtl/>
        </w:rPr>
        <w:t>זו אינה הנחה על העולם אלא על מושג האלוהים (שהוא חף מסתירה</w:t>
      </w:r>
      <w:r w:rsidR="00A74EEC">
        <w:rPr>
          <w:rFonts w:asciiTheme="minorBidi" w:hAnsiTheme="minorBidi" w:cstheme="minorBidi" w:hint="cs"/>
          <w:sz w:val="22"/>
          <w:szCs w:val="22"/>
          <w:rtl/>
        </w:rPr>
        <w:t>, ולכן אפשרי</w:t>
      </w:r>
      <w:r w:rsidR="008D2664">
        <w:rPr>
          <w:rFonts w:asciiTheme="minorBidi" w:hAnsiTheme="minorBidi" w:cstheme="minorBidi" w:hint="cs"/>
          <w:sz w:val="22"/>
          <w:szCs w:val="22"/>
          <w:rtl/>
        </w:rPr>
        <w:t xml:space="preserve">). </w:t>
      </w:r>
      <w:r>
        <w:rPr>
          <w:rFonts w:asciiTheme="minorBidi" w:hAnsiTheme="minorBidi" w:cstheme="minorBidi" w:hint="cs"/>
          <w:sz w:val="22"/>
          <w:szCs w:val="22"/>
          <w:rtl/>
        </w:rPr>
        <w:t xml:space="preserve">יתר על כן, זו </w:t>
      </w:r>
      <w:r w:rsidR="00A74EEC">
        <w:rPr>
          <w:rFonts w:asciiTheme="minorBidi" w:hAnsiTheme="minorBidi" w:cstheme="minorBidi" w:hint="cs"/>
          <w:sz w:val="22"/>
          <w:szCs w:val="22"/>
          <w:rtl/>
        </w:rPr>
        <w:t xml:space="preserve">אפילו </w:t>
      </w:r>
      <w:r>
        <w:rPr>
          <w:rFonts w:asciiTheme="minorBidi" w:hAnsiTheme="minorBidi" w:cstheme="minorBidi" w:hint="cs"/>
          <w:sz w:val="22"/>
          <w:szCs w:val="22"/>
          <w:rtl/>
        </w:rPr>
        <w:t>נראית הנחה סבירה</w:t>
      </w:r>
      <w:r w:rsidR="00A74EEC">
        <w:rPr>
          <w:rFonts w:asciiTheme="minorBidi" w:hAnsiTheme="minorBidi" w:cstheme="minorBidi" w:hint="cs"/>
          <w:sz w:val="22"/>
          <w:szCs w:val="22"/>
          <w:rtl/>
        </w:rPr>
        <w:t>, ולא רק אפשרית</w:t>
      </w:r>
      <w:r>
        <w:rPr>
          <w:rFonts w:asciiTheme="minorBidi" w:hAnsiTheme="minorBidi" w:cstheme="minorBidi" w:hint="cs"/>
          <w:sz w:val="22"/>
          <w:szCs w:val="22"/>
          <w:rtl/>
        </w:rPr>
        <w:t xml:space="preserve">. לא סביר שהאתאיסט שמכחיש את קיומו של אלוהים צריך גם להניח שקיומו סתירתי. במונחי הטור הקודם, זוהי "הרחבת חזית" מיותרת מבחינתו (זה בעצם בדיוק מה שטעם אריאל, בצדק, בהודעתו השנייה בשרשור המקורי). זה ממש דומה למצב בניסוח המקורי של </w:t>
      </w:r>
      <w:proofErr w:type="spellStart"/>
      <w:r>
        <w:rPr>
          <w:rFonts w:asciiTheme="minorBidi" w:hAnsiTheme="minorBidi" w:cstheme="minorBidi" w:hint="cs"/>
          <w:sz w:val="22"/>
          <w:szCs w:val="22"/>
          <w:rtl/>
        </w:rPr>
        <w:t>אנסלם</w:t>
      </w:r>
      <w:proofErr w:type="spellEnd"/>
      <w:r>
        <w:rPr>
          <w:rFonts w:asciiTheme="minorBidi" w:hAnsiTheme="minorBidi" w:cstheme="minorBidi" w:hint="cs"/>
          <w:sz w:val="22"/>
          <w:szCs w:val="22"/>
          <w:rtl/>
        </w:rPr>
        <w:t>, שגם שם הוא הניח שמושג האלוהים חף מסתירה, ועדיין זה נכנס לגדר טיעון אונטולוגי.</w:t>
      </w:r>
    </w:p>
    <w:p w:rsidR="000C5FDD" w:rsidRDefault="00A74EEC" w:rsidP="00C03788">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אם האתאיסט יטען שבמושג האלוהים יש סתירה פנימית, הוא טוען טענה חזקה מאד. רוב האתאיסטים לא טוענים את זה אלא רק את הטענה הקונטינגנטית שהוא לא קיים. אם הטיעון הזה היה מצליח לדחוק את האתאיסטים לפינה כך שכולם יצטרכו לטעון שמושג האלוהים הוא סתירתי, זה עצמו יהווה הישג פילוסופי משמעותי</w:t>
      </w:r>
      <w:r w:rsidR="00C03788">
        <w:rPr>
          <w:rFonts w:asciiTheme="minorBidi" w:hAnsiTheme="minorBidi" w:cstheme="minorBidi" w:hint="cs"/>
          <w:sz w:val="22"/>
          <w:szCs w:val="22"/>
          <w:rtl/>
        </w:rPr>
        <w:t xml:space="preserve"> </w:t>
      </w:r>
      <w:proofErr w:type="spellStart"/>
      <w:r w:rsidR="00C03788">
        <w:rPr>
          <w:rFonts w:asciiTheme="minorBidi" w:hAnsiTheme="minorBidi" w:cstheme="minorBidi" w:hint="cs"/>
          <w:sz w:val="22"/>
          <w:szCs w:val="22"/>
          <w:rtl/>
        </w:rPr>
        <w:t>לפלנטינגה</w:t>
      </w:r>
      <w:proofErr w:type="spellEnd"/>
      <w:r>
        <w:rPr>
          <w:rFonts w:asciiTheme="minorBidi" w:hAnsiTheme="minorBidi" w:cstheme="minorBidi" w:hint="cs"/>
          <w:sz w:val="22"/>
          <w:szCs w:val="22"/>
          <w:rtl/>
        </w:rPr>
        <w:t xml:space="preserve">. </w:t>
      </w:r>
      <w:r w:rsidR="00C03788">
        <w:rPr>
          <w:rFonts w:asciiTheme="minorBidi" w:hAnsiTheme="minorBidi" w:cstheme="minorBidi" w:hint="cs"/>
          <w:sz w:val="22"/>
          <w:szCs w:val="22"/>
          <w:rtl/>
        </w:rPr>
        <w:t>שכן אם זו אכן טענתם, כי אז נראה שנטל הראיה הוא עליהם ולא על המאמין (כפי שרגילים לטעון, שמי שטוען לטובת קיומו של משהו הוא זה שצריך להוכיח זאת). אם אתה האתאיסט טוען שמושג שנראה על פניו סביר הוא בעצם סתירתי, ואתה אומר זאת בלי להצביע על הסתירה עצמה, אזי עליך נטל הראיה. טענה כזאת היא טענת אד-הוק מלאכותית ומאולצת, וידך על התחתונה. הרי מי שמפסיד בוויכוח כלשהו, תמיד יכול להכחיש הנחה סבירה מאד שעמדה ביסוד הטיעונים של הצד המנצח, ובכך כביכול להימלט מהפסד מביש. זה לא רציני.</w:t>
      </w:r>
    </w:p>
    <w:p w:rsidR="00462308" w:rsidRPr="008D2664" w:rsidRDefault="000C5FDD" w:rsidP="00C03788">
      <w:pPr>
        <w:spacing w:line="276" w:lineRule="auto"/>
        <w:jc w:val="both"/>
        <w:rPr>
          <w:rFonts w:asciiTheme="minorBidi" w:hAnsiTheme="minorBidi" w:cstheme="minorBidi"/>
          <w:sz w:val="22"/>
          <w:szCs w:val="22"/>
        </w:rPr>
      </w:pPr>
      <w:r>
        <w:rPr>
          <w:rFonts w:asciiTheme="minorBidi" w:hAnsiTheme="minorBidi" w:cstheme="minorBidi" w:hint="cs"/>
          <w:sz w:val="22"/>
          <w:szCs w:val="22"/>
          <w:rtl/>
        </w:rPr>
        <w:t xml:space="preserve">אם כן, בינתיים נראה שאכן יש בפנינו כאן טיעון אונטולוגי (ללא הנחות). אם אני </w:t>
      </w:r>
      <w:r w:rsidR="00C03788">
        <w:rPr>
          <w:rFonts w:asciiTheme="minorBidi" w:hAnsiTheme="minorBidi" w:cstheme="minorBidi" w:hint="cs"/>
          <w:sz w:val="22"/>
          <w:szCs w:val="22"/>
          <w:rtl/>
        </w:rPr>
        <w:t>רוצה לה</w:t>
      </w:r>
      <w:r>
        <w:rPr>
          <w:rFonts w:asciiTheme="minorBidi" w:hAnsiTheme="minorBidi" w:cstheme="minorBidi" w:hint="cs"/>
          <w:sz w:val="22"/>
          <w:szCs w:val="22"/>
          <w:rtl/>
        </w:rPr>
        <w:t>חזיק בשיטתי ש</w:t>
      </w:r>
      <w:r w:rsidR="00C03788">
        <w:rPr>
          <w:rFonts w:asciiTheme="minorBidi" w:hAnsiTheme="minorBidi" w:cstheme="minorBidi" w:hint="cs"/>
          <w:sz w:val="22"/>
          <w:szCs w:val="22"/>
          <w:rtl/>
        </w:rPr>
        <w:t xml:space="preserve">לפיה </w:t>
      </w:r>
      <w:r>
        <w:rPr>
          <w:rFonts w:asciiTheme="minorBidi" w:hAnsiTheme="minorBidi" w:cstheme="minorBidi" w:hint="cs"/>
          <w:sz w:val="22"/>
          <w:szCs w:val="22"/>
          <w:rtl/>
        </w:rPr>
        <w:t xml:space="preserve">אין טיעון </w:t>
      </w:r>
      <w:r w:rsidR="00C03788">
        <w:rPr>
          <w:rFonts w:asciiTheme="minorBidi" w:hAnsiTheme="minorBidi" w:cstheme="minorBidi" w:hint="cs"/>
          <w:sz w:val="22"/>
          <w:szCs w:val="22"/>
          <w:rtl/>
        </w:rPr>
        <w:t xml:space="preserve">שהוא גם </w:t>
      </w:r>
      <w:r>
        <w:rPr>
          <w:rFonts w:asciiTheme="minorBidi" w:hAnsiTheme="minorBidi" w:cstheme="minorBidi" w:hint="cs"/>
          <w:sz w:val="22"/>
          <w:szCs w:val="22"/>
          <w:rtl/>
        </w:rPr>
        <w:t xml:space="preserve">אונטולוגי </w:t>
      </w:r>
      <w:r w:rsidR="00C03788">
        <w:rPr>
          <w:rFonts w:asciiTheme="minorBidi" w:hAnsiTheme="minorBidi" w:cstheme="minorBidi" w:hint="cs"/>
          <w:sz w:val="22"/>
          <w:szCs w:val="22"/>
          <w:rtl/>
        </w:rPr>
        <w:t xml:space="preserve">וגם </w:t>
      </w:r>
      <w:r>
        <w:rPr>
          <w:rFonts w:asciiTheme="minorBidi" w:hAnsiTheme="minorBidi" w:cstheme="minorBidi" w:hint="cs"/>
          <w:sz w:val="22"/>
          <w:szCs w:val="22"/>
          <w:rtl/>
        </w:rPr>
        <w:t>תקף, עליי להראות שהטיעון הזה פגום, כלומר שהוא לא תקף. אם א</w:t>
      </w:r>
      <w:r w:rsidR="00C03788">
        <w:rPr>
          <w:rFonts w:asciiTheme="minorBidi" w:hAnsiTheme="minorBidi" w:cstheme="minorBidi" w:hint="cs"/>
          <w:sz w:val="22"/>
          <w:szCs w:val="22"/>
          <w:rtl/>
        </w:rPr>
        <w:t>צליח לה</w:t>
      </w:r>
      <w:r>
        <w:rPr>
          <w:rFonts w:asciiTheme="minorBidi" w:hAnsiTheme="minorBidi" w:cstheme="minorBidi" w:hint="cs"/>
          <w:sz w:val="22"/>
          <w:szCs w:val="22"/>
          <w:rtl/>
        </w:rPr>
        <w:t>רא</w:t>
      </w:r>
      <w:r w:rsidR="00C03788">
        <w:rPr>
          <w:rFonts w:asciiTheme="minorBidi" w:hAnsiTheme="minorBidi" w:cstheme="minorBidi" w:hint="cs"/>
          <w:sz w:val="22"/>
          <w:szCs w:val="22"/>
          <w:rtl/>
        </w:rPr>
        <w:t>ות</w:t>
      </w:r>
      <w:r>
        <w:rPr>
          <w:rFonts w:asciiTheme="minorBidi" w:hAnsiTheme="minorBidi" w:cstheme="minorBidi" w:hint="cs"/>
          <w:sz w:val="22"/>
          <w:szCs w:val="22"/>
          <w:rtl/>
        </w:rPr>
        <w:t xml:space="preserve"> זאת, </w:t>
      </w:r>
      <w:r w:rsidR="00C03788">
        <w:rPr>
          <w:rFonts w:asciiTheme="minorBidi" w:hAnsiTheme="minorBidi" w:cstheme="minorBidi" w:hint="cs"/>
          <w:sz w:val="22"/>
          <w:szCs w:val="22"/>
          <w:rtl/>
        </w:rPr>
        <w:t>משמעות הדבר היא ש</w:t>
      </w:r>
      <w:r>
        <w:rPr>
          <w:rFonts w:asciiTheme="minorBidi" w:hAnsiTheme="minorBidi" w:cstheme="minorBidi" w:hint="cs"/>
          <w:sz w:val="22"/>
          <w:szCs w:val="22"/>
          <w:rtl/>
        </w:rPr>
        <w:t>מ</w:t>
      </w:r>
      <w:r w:rsidR="00C03788">
        <w:rPr>
          <w:rFonts w:asciiTheme="minorBidi" w:hAnsiTheme="minorBidi" w:cstheme="minorBidi" w:hint="cs"/>
          <w:sz w:val="22"/>
          <w:szCs w:val="22"/>
          <w:rtl/>
        </w:rPr>
        <w:t xml:space="preserve">צאתי בטיעון הזה </w:t>
      </w:r>
      <w:r>
        <w:rPr>
          <w:rFonts w:asciiTheme="minorBidi" w:hAnsiTheme="minorBidi" w:cstheme="minorBidi" w:hint="cs"/>
          <w:sz w:val="22"/>
          <w:szCs w:val="22"/>
          <w:rtl/>
        </w:rPr>
        <w:t>כשל מהסוג השני</w:t>
      </w:r>
      <w:r w:rsidR="00C03788">
        <w:rPr>
          <w:rFonts w:asciiTheme="minorBidi" w:hAnsiTheme="minorBidi" w:cstheme="minorBidi" w:hint="cs"/>
          <w:sz w:val="22"/>
          <w:szCs w:val="22"/>
          <w:rtl/>
        </w:rPr>
        <w:t xml:space="preserve">, ראינו שכשל כזה </w:t>
      </w:r>
      <w:r>
        <w:rPr>
          <w:rFonts w:asciiTheme="minorBidi" w:hAnsiTheme="minorBidi" w:cstheme="minorBidi" w:hint="cs"/>
          <w:sz w:val="22"/>
          <w:szCs w:val="22"/>
          <w:rtl/>
        </w:rPr>
        <w:t xml:space="preserve">מראה שהטיעון גם חסר ערך. האם ניתן להראות זאת לגבי הטיעון של </w:t>
      </w:r>
      <w:proofErr w:type="spellStart"/>
      <w:r>
        <w:rPr>
          <w:rFonts w:asciiTheme="minorBidi" w:hAnsiTheme="minorBidi" w:cstheme="minorBidi" w:hint="cs"/>
          <w:sz w:val="22"/>
          <w:szCs w:val="22"/>
          <w:rtl/>
        </w:rPr>
        <w:t>פלנטינגה</w:t>
      </w:r>
      <w:proofErr w:type="spellEnd"/>
      <w:r>
        <w:rPr>
          <w:rFonts w:asciiTheme="minorBidi" w:hAnsiTheme="minorBidi" w:cstheme="minorBidi" w:hint="cs"/>
          <w:sz w:val="22"/>
          <w:szCs w:val="22"/>
          <w:rtl/>
        </w:rPr>
        <w:t>? אני חושב שבהחלט כן.</w:t>
      </w:r>
    </w:p>
    <w:p w:rsidR="00462308" w:rsidRPr="000C5FDD" w:rsidRDefault="00462308" w:rsidP="00DE3501">
      <w:pPr>
        <w:spacing w:line="276" w:lineRule="auto"/>
        <w:jc w:val="both"/>
        <w:rPr>
          <w:rFonts w:asciiTheme="minorBidi" w:hAnsiTheme="minorBidi" w:cstheme="minorBidi"/>
          <w:sz w:val="22"/>
          <w:szCs w:val="22"/>
          <w:rtl/>
        </w:rPr>
      </w:pPr>
    </w:p>
    <w:p w:rsidR="00462308" w:rsidRPr="000C5FDD" w:rsidRDefault="00C03788" w:rsidP="00DE3501">
      <w:pPr>
        <w:spacing w:line="276" w:lineRule="auto"/>
        <w:jc w:val="both"/>
        <w:rPr>
          <w:rFonts w:asciiTheme="minorBidi" w:hAnsiTheme="minorBidi" w:cstheme="minorBidi" w:hint="cs"/>
          <w:b/>
          <w:bCs/>
          <w:sz w:val="22"/>
          <w:szCs w:val="22"/>
          <w:rtl/>
        </w:rPr>
      </w:pPr>
      <w:r>
        <w:rPr>
          <w:rFonts w:asciiTheme="minorBidi" w:hAnsiTheme="minorBidi" w:cstheme="minorBidi" w:hint="cs"/>
          <w:b/>
          <w:bCs/>
          <w:sz w:val="22"/>
          <w:szCs w:val="22"/>
          <w:rtl/>
        </w:rPr>
        <w:t xml:space="preserve">תובנה מתודולוגית: משמעותה של </w:t>
      </w:r>
      <w:r w:rsidR="000C5FDD" w:rsidRPr="000C5FDD">
        <w:rPr>
          <w:rFonts w:asciiTheme="minorBidi" w:hAnsiTheme="minorBidi" w:cstheme="minorBidi" w:hint="cs"/>
          <w:b/>
          <w:bCs/>
          <w:sz w:val="22"/>
          <w:szCs w:val="22"/>
          <w:rtl/>
        </w:rPr>
        <w:t>דוגמה נגדית</w:t>
      </w:r>
    </w:p>
    <w:p w:rsidR="000C5FDD" w:rsidRPr="00DE3501" w:rsidRDefault="000C5FDD" w:rsidP="000C5FDD">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התחלתי את הדיון עם אריאל בדוגמה נגדית.</w:t>
      </w:r>
      <w:r w:rsidR="008010AB">
        <w:rPr>
          <w:rFonts w:asciiTheme="minorBidi" w:hAnsiTheme="minorBidi" w:cstheme="minorBidi" w:hint="cs"/>
          <w:sz w:val="22"/>
          <w:szCs w:val="22"/>
          <w:rtl/>
        </w:rPr>
        <w:t xml:space="preserve"> בצורה כזאת ניתן להוכיח את קיומו של כל דבר, כמו הפייה ההכרחית עם הכנפיים, או האי המושלם. וזו לשוני:</w:t>
      </w:r>
    </w:p>
    <w:p w:rsidR="008010AB" w:rsidRPr="008010AB" w:rsidRDefault="00462308" w:rsidP="008010AB">
      <w:pPr>
        <w:spacing w:line="276" w:lineRule="auto"/>
        <w:ind w:left="720"/>
        <w:jc w:val="both"/>
        <w:rPr>
          <w:rFonts w:asciiTheme="minorBidi" w:hAnsiTheme="minorBidi" w:cstheme="minorBidi"/>
          <w:b/>
          <w:bCs/>
          <w:i/>
          <w:iCs/>
          <w:color w:val="2C2F34"/>
          <w:sz w:val="22"/>
          <w:szCs w:val="22"/>
          <w:shd w:val="clear" w:color="auto" w:fill="F9F9F9"/>
          <w:rtl/>
        </w:rPr>
      </w:pPr>
      <w:r w:rsidRPr="008010AB">
        <w:rPr>
          <w:rFonts w:asciiTheme="minorBidi" w:hAnsiTheme="minorBidi" w:cstheme="minorBidi"/>
          <w:b/>
          <w:bCs/>
          <w:i/>
          <w:iCs/>
          <w:color w:val="2C2F34"/>
          <w:sz w:val="22"/>
          <w:szCs w:val="22"/>
          <w:shd w:val="clear" w:color="auto" w:fill="F9F9F9"/>
          <w:rtl/>
        </w:rPr>
        <w:t>בה במידה אתה יכול להוכיח את קיומו של 'הסוכר המלוח בהכרח'. ייתכן עולם שבו יהיה סוכר בעל טעם חמוץ בהכרח. ומכאן שבכל העולמות קיים סוכר מלוח (שמליחותו א</w:t>
      </w:r>
      <w:r w:rsidR="008010AB" w:rsidRPr="008010AB">
        <w:rPr>
          <w:rFonts w:asciiTheme="minorBidi" w:hAnsiTheme="minorBidi" w:cstheme="minorBidi"/>
          <w:b/>
          <w:bCs/>
          <w:i/>
          <w:iCs/>
          <w:color w:val="2C2F34"/>
          <w:sz w:val="22"/>
          <w:szCs w:val="22"/>
          <w:shd w:val="clear" w:color="auto" w:fill="F9F9F9"/>
          <w:rtl/>
        </w:rPr>
        <w:t xml:space="preserve">ינה הכרחית בכל עולם כזה). </w:t>
      </w:r>
      <w:proofErr w:type="spellStart"/>
      <w:r w:rsidR="008010AB" w:rsidRPr="008010AB">
        <w:rPr>
          <w:rFonts w:asciiTheme="minorBidi" w:hAnsiTheme="minorBidi" w:cstheme="minorBidi"/>
          <w:b/>
          <w:bCs/>
          <w:i/>
          <w:iCs/>
          <w:color w:val="2C2F34"/>
          <w:sz w:val="22"/>
          <w:szCs w:val="22"/>
          <w:shd w:val="clear" w:color="auto" w:fill="F9F9F9"/>
          <w:rtl/>
        </w:rPr>
        <w:t>מש"ל.</w:t>
      </w:r>
      <w:proofErr w:type="spellEnd"/>
    </w:p>
    <w:p w:rsidR="008010AB" w:rsidRDefault="008010AB" w:rsidP="008010AB">
      <w:pPr>
        <w:spacing w:line="276" w:lineRule="auto"/>
        <w:jc w:val="both"/>
        <w:rPr>
          <w:rFonts w:asciiTheme="minorBidi" w:hAnsiTheme="minorBidi" w:cstheme="minorBidi"/>
          <w:color w:val="2C2F34"/>
          <w:sz w:val="22"/>
          <w:szCs w:val="22"/>
          <w:shd w:val="clear" w:color="auto" w:fill="F9F9F9"/>
          <w:rtl/>
        </w:rPr>
      </w:pPr>
      <w:r>
        <w:rPr>
          <w:rFonts w:asciiTheme="minorBidi" w:hAnsiTheme="minorBidi" w:cstheme="minorBidi" w:hint="cs"/>
          <w:color w:val="2C2F34"/>
          <w:sz w:val="22"/>
          <w:szCs w:val="22"/>
          <w:shd w:val="clear" w:color="auto" w:fill="F9F9F9"/>
          <w:rtl/>
        </w:rPr>
        <w:t xml:space="preserve">אזכיר שגם ביחס לניסוח של </w:t>
      </w:r>
      <w:proofErr w:type="spellStart"/>
      <w:r>
        <w:rPr>
          <w:rFonts w:asciiTheme="minorBidi" w:hAnsiTheme="minorBidi" w:cstheme="minorBidi" w:hint="cs"/>
          <w:color w:val="2C2F34"/>
          <w:sz w:val="22"/>
          <w:szCs w:val="22"/>
          <w:shd w:val="clear" w:color="auto" w:fill="F9F9F9"/>
          <w:rtl/>
        </w:rPr>
        <w:t>אנסלם</w:t>
      </w:r>
      <w:proofErr w:type="spellEnd"/>
      <w:r>
        <w:rPr>
          <w:rFonts w:asciiTheme="minorBidi" w:hAnsiTheme="minorBidi" w:cstheme="minorBidi" w:hint="cs"/>
          <w:color w:val="2C2F34"/>
          <w:sz w:val="22"/>
          <w:szCs w:val="22"/>
          <w:shd w:val="clear" w:color="auto" w:fill="F9F9F9"/>
          <w:rtl/>
        </w:rPr>
        <w:t xml:space="preserve">, המתקפה הראשונה של הנזיר </w:t>
      </w:r>
      <w:proofErr w:type="spellStart"/>
      <w:r>
        <w:rPr>
          <w:rFonts w:asciiTheme="minorBidi" w:hAnsiTheme="minorBidi" w:cstheme="minorBidi" w:hint="cs"/>
          <w:color w:val="2C2F34"/>
          <w:sz w:val="22"/>
          <w:szCs w:val="22"/>
          <w:shd w:val="clear" w:color="auto" w:fill="F9F9F9"/>
          <w:rtl/>
        </w:rPr>
        <w:t>גאונילו</w:t>
      </w:r>
      <w:proofErr w:type="spellEnd"/>
      <w:r>
        <w:rPr>
          <w:rFonts w:asciiTheme="minorBidi" w:hAnsiTheme="minorBidi" w:cstheme="minorBidi" w:hint="cs"/>
          <w:color w:val="2C2F34"/>
          <w:sz w:val="22"/>
          <w:szCs w:val="22"/>
          <w:shd w:val="clear" w:color="auto" w:fill="F9F9F9"/>
          <w:rtl/>
        </w:rPr>
        <w:t xml:space="preserve"> הייתה בדיוק כזאת. הוא רצה להוכיח את קיומו של</w:t>
      </w:r>
      <w:r w:rsidR="00462308" w:rsidRPr="00DE3501">
        <w:rPr>
          <w:rFonts w:asciiTheme="minorBidi" w:hAnsiTheme="minorBidi" w:cstheme="minorBidi"/>
          <w:color w:val="2C2F34"/>
          <w:sz w:val="22"/>
          <w:szCs w:val="22"/>
          <w:shd w:val="clear" w:color="auto" w:fill="F9F9F9"/>
          <w:rtl/>
        </w:rPr>
        <w:t xml:space="preserve"> "האי הקיים" או "האי המושלם"</w:t>
      </w:r>
      <w:r>
        <w:rPr>
          <w:rFonts w:asciiTheme="minorBidi" w:hAnsiTheme="minorBidi" w:cstheme="minorBidi" w:hint="cs"/>
          <w:color w:val="2C2F34"/>
          <w:sz w:val="22"/>
          <w:szCs w:val="22"/>
          <w:shd w:val="clear" w:color="auto" w:fill="F9F9F9"/>
          <w:rtl/>
        </w:rPr>
        <w:t xml:space="preserve">. אבל כפי שאני מסביר בספר ובמחברת, הדגמות נגדיות כשלעצמן אינן טיעון מספק. כל עוד לא הצבענו על הפגם בטיעון עצמו, אז זו הבאה לאבסורד, אבל המסקנה היא שאכן הוכח ומתקיים גם האי המושלם והסוכר המלוח </w:t>
      </w:r>
      <w:proofErr w:type="spellStart"/>
      <w:r>
        <w:rPr>
          <w:rFonts w:asciiTheme="minorBidi" w:hAnsiTheme="minorBidi" w:cstheme="minorBidi" w:hint="cs"/>
          <w:color w:val="2C2F34"/>
          <w:sz w:val="22"/>
          <w:szCs w:val="22"/>
          <w:shd w:val="clear" w:color="auto" w:fill="F9F9F9"/>
          <w:rtl/>
        </w:rPr>
        <w:t>וכו</w:t>
      </w:r>
      <w:proofErr w:type="spellEnd"/>
      <w:r>
        <w:rPr>
          <w:rFonts w:asciiTheme="minorBidi" w:hAnsiTheme="minorBidi" w:cstheme="minorBidi" w:hint="cs"/>
          <w:color w:val="2C2F34"/>
          <w:sz w:val="22"/>
          <w:szCs w:val="22"/>
          <w:shd w:val="clear" w:color="auto" w:fill="F9F9F9"/>
          <w:rtl/>
        </w:rPr>
        <w:t xml:space="preserve">'. כדי לתקוף טיעון אונטולוגי יש להצביע ישירות על הפגם בטיעון. דוגמה נגדית היא לכל היותר רמז לכך שחייב להיות פגם (אחרת ניתן להוכיח כך המוני דברים לא סבירים). אבל כשלעצמו זה אינו טיעון </w:t>
      </w:r>
      <w:proofErr w:type="spellStart"/>
      <w:r>
        <w:rPr>
          <w:rFonts w:asciiTheme="minorBidi" w:hAnsiTheme="minorBidi" w:cstheme="minorBidi" w:hint="cs"/>
          <w:color w:val="2C2F34"/>
          <w:sz w:val="22"/>
          <w:szCs w:val="22"/>
          <w:shd w:val="clear" w:color="auto" w:fill="F9F9F9"/>
          <w:rtl/>
        </w:rPr>
        <w:t>פורך.</w:t>
      </w:r>
      <w:proofErr w:type="spellEnd"/>
    </w:p>
    <w:p w:rsidR="008010AB" w:rsidRDefault="008010AB" w:rsidP="008010AB">
      <w:pPr>
        <w:spacing w:line="276" w:lineRule="auto"/>
        <w:jc w:val="both"/>
        <w:rPr>
          <w:rFonts w:asciiTheme="minorBidi" w:hAnsiTheme="minorBidi" w:cstheme="minorBidi"/>
          <w:color w:val="2C2F34"/>
          <w:sz w:val="22"/>
          <w:szCs w:val="22"/>
          <w:shd w:val="clear" w:color="auto" w:fill="F9F9F9"/>
          <w:rtl/>
        </w:rPr>
      </w:pPr>
      <w:r>
        <w:rPr>
          <w:rFonts w:asciiTheme="minorBidi" w:hAnsiTheme="minorBidi" w:cstheme="minorBidi" w:hint="cs"/>
          <w:color w:val="2C2F34"/>
          <w:sz w:val="22"/>
          <w:szCs w:val="22"/>
          <w:shd w:val="clear" w:color="auto" w:fill="F9F9F9"/>
          <w:rtl/>
        </w:rPr>
        <w:t xml:space="preserve">באופן דומה הסברתי שגם הצהרתו של קאנט שתוקף את </w:t>
      </w:r>
      <w:proofErr w:type="spellStart"/>
      <w:r>
        <w:rPr>
          <w:rFonts w:asciiTheme="minorBidi" w:hAnsiTheme="minorBidi" w:cstheme="minorBidi" w:hint="cs"/>
          <w:color w:val="2C2F34"/>
          <w:sz w:val="22"/>
          <w:szCs w:val="22"/>
          <w:shd w:val="clear" w:color="auto" w:fill="F9F9F9"/>
          <w:rtl/>
        </w:rPr>
        <w:t>אנסלם</w:t>
      </w:r>
      <w:proofErr w:type="spellEnd"/>
      <w:r>
        <w:rPr>
          <w:rFonts w:asciiTheme="minorBidi" w:hAnsiTheme="minorBidi" w:cstheme="minorBidi" w:hint="cs"/>
          <w:color w:val="2C2F34"/>
          <w:sz w:val="22"/>
          <w:szCs w:val="22"/>
          <w:shd w:val="clear" w:color="auto" w:fill="F9F9F9"/>
          <w:rtl/>
        </w:rPr>
        <w:t xml:space="preserve"> בטענה שהוא הוכיח את קיומו של אלוהים (טענת עובדה על העולם) על בסיס הגדרות בלבד, אינה מתקפה. נכון, זה בדיוק מה שהוא עשה. כל עוד לא הצבעת היכן הפגם בטיעון שלו, אינך יכול לדחות טיעון רק בגלל שהמסקנה לא סבירה בעיניך. בטיעון רגיל אתה יכול לומר שאם המסקנה לא סבירה זה אומר שכנראה אחת ההנחות </w:t>
      </w:r>
      <w:r>
        <w:rPr>
          <w:rFonts w:asciiTheme="minorBidi" w:hAnsiTheme="minorBidi" w:cstheme="minorBidi" w:hint="cs"/>
          <w:color w:val="2C2F34"/>
          <w:sz w:val="22"/>
          <w:szCs w:val="22"/>
          <w:shd w:val="clear" w:color="auto" w:fill="F9F9F9"/>
          <w:rtl/>
        </w:rPr>
        <w:lastRenderedPageBreak/>
        <w:t>בעייתית. אבל בטיעון אונטולוגי, שהוא טיעון נטול הנחות, אין אופציה כזאת. לכן שם או שתראה שהוא אינו תקף או שתיאלץ לבלוע את הצפרדע ולקבל את מסקנתו.</w:t>
      </w:r>
    </w:p>
    <w:p w:rsidR="008010AB" w:rsidRDefault="008010AB" w:rsidP="008010AB">
      <w:pPr>
        <w:spacing w:line="276" w:lineRule="auto"/>
        <w:jc w:val="both"/>
        <w:rPr>
          <w:rFonts w:asciiTheme="minorBidi" w:hAnsiTheme="minorBidi" w:cstheme="minorBidi"/>
          <w:color w:val="2C2F34"/>
          <w:sz w:val="22"/>
          <w:szCs w:val="22"/>
          <w:shd w:val="clear" w:color="auto" w:fill="F9F9F9"/>
          <w:rtl/>
        </w:rPr>
      </w:pPr>
    </w:p>
    <w:p w:rsidR="008010AB" w:rsidRPr="008010AB" w:rsidRDefault="008010AB" w:rsidP="008010AB">
      <w:pPr>
        <w:spacing w:line="276" w:lineRule="auto"/>
        <w:jc w:val="both"/>
        <w:rPr>
          <w:rFonts w:asciiTheme="minorBidi" w:hAnsiTheme="minorBidi" w:cstheme="minorBidi"/>
          <w:b/>
          <w:bCs/>
          <w:color w:val="2C2F34"/>
          <w:sz w:val="22"/>
          <w:szCs w:val="22"/>
          <w:shd w:val="clear" w:color="auto" w:fill="F9F9F9"/>
          <w:rtl/>
        </w:rPr>
      </w:pPr>
      <w:r w:rsidRPr="008010AB">
        <w:rPr>
          <w:rFonts w:asciiTheme="minorBidi" w:hAnsiTheme="minorBidi" w:cstheme="minorBidi" w:hint="cs"/>
          <w:b/>
          <w:bCs/>
          <w:color w:val="2C2F34"/>
          <w:sz w:val="22"/>
          <w:szCs w:val="22"/>
          <w:shd w:val="clear" w:color="auto" w:fill="F9F9F9"/>
          <w:rtl/>
        </w:rPr>
        <w:t>טיעון הנגד</w:t>
      </w:r>
    </w:p>
    <w:p w:rsidR="000F0A5A" w:rsidRDefault="008010AB" w:rsidP="00A74EEC">
      <w:pPr>
        <w:spacing w:line="276" w:lineRule="auto"/>
        <w:jc w:val="both"/>
        <w:rPr>
          <w:rFonts w:asciiTheme="minorBidi" w:hAnsiTheme="minorBidi" w:cstheme="minorBidi"/>
          <w:color w:val="2C2F34"/>
          <w:sz w:val="22"/>
          <w:szCs w:val="22"/>
          <w:shd w:val="clear" w:color="auto" w:fill="F9F9F9"/>
          <w:rtl/>
        </w:rPr>
      </w:pPr>
      <w:r>
        <w:rPr>
          <w:rFonts w:asciiTheme="minorBidi" w:hAnsiTheme="minorBidi" w:cstheme="minorBidi" w:hint="cs"/>
          <w:color w:val="2C2F34"/>
          <w:sz w:val="22"/>
          <w:szCs w:val="22"/>
          <w:shd w:val="clear" w:color="auto" w:fill="F9F9F9"/>
          <w:rtl/>
        </w:rPr>
        <w:t xml:space="preserve">בהמשך </w:t>
      </w:r>
      <w:r w:rsidR="00A74EEC">
        <w:rPr>
          <w:rFonts w:asciiTheme="minorBidi" w:hAnsiTheme="minorBidi" w:cstheme="minorBidi" w:hint="cs"/>
          <w:color w:val="2C2F34"/>
          <w:sz w:val="22"/>
          <w:szCs w:val="22"/>
          <w:shd w:val="clear" w:color="auto" w:fill="F9F9F9"/>
          <w:rtl/>
        </w:rPr>
        <w:t xml:space="preserve">דבריי שם </w:t>
      </w:r>
      <w:r>
        <w:rPr>
          <w:rFonts w:asciiTheme="minorBidi" w:hAnsiTheme="minorBidi" w:cstheme="minorBidi" w:hint="cs"/>
          <w:color w:val="2C2F34"/>
          <w:sz w:val="22"/>
          <w:szCs w:val="22"/>
          <w:shd w:val="clear" w:color="auto" w:fill="F9F9F9"/>
          <w:rtl/>
        </w:rPr>
        <w:t>הצב</w:t>
      </w:r>
      <w:r w:rsidR="00A74EEC">
        <w:rPr>
          <w:rFonts w:asciiTheme="minorBidi" w:hAnsiTheme="minorBidi" w:cstheme="minorBidi" w:hint="cs"/>
          <w:color w:val="2C2F34"/>
          <w:sz w:val="22"/>
          <w:szCs w:val="22"/>
          <w:shd w:val="clear" w:color="auto" w:fill="F9F9F9"/>
          <w:rtl/>
        </w:rPr>
        <w:t xml:space="preserve">עתי על הנקודה שבה </w:t>
      </w:r>
      <w:r>
        <w:rPr>
          <w:rFonts w:asciiTheme="minorBidi" w:hAnsiTheme="minorBidi" w:cstheme="minorBidi" w:hint="cs"/>
          <w:color w:val="2C2F34"/>
          <w:sz w:val="22"/>
          <w:szCs w:val="22"/>
          <w:shd w:val="clear" w:color="auto" w:fill="F9F9F9"/>
          <w:rtl/>
        </w:rPr>
        <w:t>לדעתי נמצא הפגם בטיעון עצמו.</w:t>
      </w:r>
      <w:r w:rsidR="00A74EEC">
        <w:rPr>
          <w:rFonts w:asciiTheme="minorBidi" w:hAnsiTheme="minorBidi" w:cstheme="minorBidi" w:hint="cs"/>
          <w:color w:val="2C2F34"/>
          <w:sz w:val="22"/>
          <w:szCs w:val="22"/>
          <w:shd w:val="clear" w:color="auto" w:fill="F9F9F9"/>
          <w:rtl/>
        </w:rPr>
        <w:t xml:space="preserve"> שלושת הניסוחים שהצעתי משלימים זה את זה.</w:t>
      </w:r>
      <w:r>
        <w:rPr>
          <w:rFonts w:asciiTheme="minorBidi" w:hAnsiTheme="minorBidi" w:cstheme="minorBidi" w:hint="cs"/>
          <w:color w:val="2C2F34"/>
          <w:sz w:val="22"/>
          <w:szCs w:val="22"/>
          <w:shd w:val="clear" w:color="auto" w:fill="F9F9F9"/>
          <w:rtl/>
        </w:rPr>
        <w:t xml:space="preserve"> </w:t>
      </w:r>
      <w:r w:rsidR="00A74EEC">
        <w:rPr>
          <w:rFonts w:asciiTheme="minorBidi" w:hAnsiTheme="minorBidi" w:cstheme="minorBidi" w:hint="cs"/>
          <w:color w:val="2C2F34"/>
          <w:sz w:val="22"/>
          <w:szCs w:val="22"/>
          <w:shd w:val="clear" w:color="auto" w:fill="F9F9F9"/>
          <w:rtl/>
        </w:rPr>
        <w:t>ב</w:t>
      </w:r>
      <w:r>
        <w:rPr>
          <w:rFonts w:asciiTheme="minorBidi" w:hAnsiTheme="minorBidi" w:cstheme="minorBidi" w:hint="cs"/>
          <w:color w:val="2C2F34"/>
          <w:sz w:val="22"/>
          <w:szCs w:val="22"/>
          <w:shd w:val="clear" w:color="auto" w:fill="F9F9F9"/>
          <w:rtl/>
        </w:rPr>
        <w:t xml:space="preserve">ניסוח 1 </w:t>
      </w:r>
      <w:r w:rsidR="00A74EEC">
        <w:rPr>
          <w:rFonts w:asciiTheme="minorBidi" w:hAnsiTheme="minorBidi" w:cstheme="minorBidi" w:hint="cs"/>
          <w:color w:val="2C2F34"/>
          <w:sz w:val="22"/>
          <w:szCs w:val="22"/>
          <w:shd w:val="clear" w:color="auto" w:fill="F9F9F9"/>
          <w:rtl/>
        </w:rPr>
        <w:t>אני</w:t>
      </w:r>
      <w:r>
        <w:rPr>
          <w:rFonts w:asciiTheme="minorBidi" w:hAnsiTheme="minorBidi" w:cstheme="minorBidi" w:hint="cs"/>
          <w:color w:val="2C2F34"/>
          <w:sz w:val="22"/>
          <w:szCs w:val="22"/>
          <w:shd w:val="clear" w:color="auto" w:fill="F9F9F9"/>
          <w:rtl/>
        </w:rPr>
        <w:t xml:space="preserve"> עומד על ערבוב </w:t>
      </w:r>
      <w:r w:rsidR="00A74EEC">
        <w:rPr>
          <w:rFonts w:asciiTheme="minorBidi" w:hAnsiTheme="minorBidi" w:cstheme="minorBidi" w:hint="cs"/>
          <w:color w:val="2C2F34"/>
          <w:sz w:val="22"/>
          <w:szCs w:val="22"/>
          <w:shd w:val="clear" w:color="auto" w:fill="F9F9F9"/>
          <w:rtl/>
        </w:rPr>
        <w:t xml:space="preserve">בין שתי משמעויות של 'הכרחי' </w:t>
      </w:r>
      <w:r>
        <w:rPr>
          <w:rFonts w:asciiTheme="minorBidi" w:hAnsiTheme="minorBidi" w:cstheme="minorBidi" w:hint="cs"/>
          <w:color w:val="2C2F34"/>
          <w:sz w:val="22"/>
          <w:szCs w:val="22"/>
          <w:shd w:val="clear" w:color="auto" w:fill="F9F9F9"/>
          <w:rtl/>
        </w:rPr>
        <w:t xml:space="preserve">שקיים בניסוח של </w:t>
      </w:r>
      <w:proofErr w:type="spellStart"/>
      <w:r>
        <w:rPr>
          <w:rFonts w:asciiTheme="minorBidi" w:hAnsiTheme="minorBidi" w:cstheme="minorBidi" w:hint="cs"/>
          <w:color w:val="2C2F34"/>
          <w:sz w:val="22"/>
          <w:szCs w:val="22"/>
          <w:shd w:val="clear" w:color="auto" w:fill="F9F9F9"/>
          <w:rtl/>
        </w:rPr>
        <w:t>פלנטינגה</w:t>
      </w:r>
      <w:proofErr w:type="spellEnd"/>
      <w:r>
        <w:rPr>
          <w:rFonts w:asciiTheme="minorBidi" w:hAnsiTheme="minorBidi" w:cstheme="minorBidi" w:hint="cs"/>
          <w:color w:val="2C2F34"/>
          <w:sz w:val="22"/>
          <w:szCs w:val="22"/>
          <w:shd w:val="clear" w:color="auto" w:fill="F9F9F9"/>
          <w:rtl/>
        </w:rPr>
        <w:t xml:space="preserve">. לוגיקה מודאלית, כמו לוגיקה בכלל, עוסקת באמיתות של טענות ולא בעובדות. הטיעון של </w:t>
      </w:r>
      <w:proofErr w:type="spellStart"/>
      <w:r>
        <w:rPr>
          <w:rFonts w:asciiTheme="minorBidi" w:hAnsiTheme="minorBidi" w:cstheme="minorBidi" w:hint="cs"/>
          <w:color w:val="2C2F34"/>
          <w:sz w:val="22"/>
          <w:szCs w:val="22"/>
          <w:shd w:val="clear" w:color="auto" w:fill="F9F9F9"/>
          <w:rtl/>
        </w:rPr>
        <w:t>פלנטינגה</w:t>
      </w:r>
      <w:proofErr w:type="spellEnd"/>
      <w:r>
        <w:rPr>
          <w:rFonts w:asciiTheme="minorBidi" w:hAnsiTheme="minorBidi" w:cstheme="minorBidi" w:hint="cs"/>
          <w:color w:val="2C2F34"/>
          <w:sz w:val="22"/>
          <w:szCs w:val="22"/>
          <w:shd w:val="clear" w:color="auto" w:fill="F9F9F9"/>
          <w:rtl/>
        </w:rPr>
        <w:t xml:space="preserve"> מוכיח שהטענה "אלוהים</w:t>
      </w:r>
      <w:r w:rsidR="00A74EEC">
        <w:rPr>
          <w:rFonts w:asciiTheme="minorBidi" w:hAnsiTheme="minorBidi" w:cstheme="minorBidi" w:hint="cs"/>
          <w:color w:val="2C2F34"/>
          <w:sz w:val="22"/>
          <w:szCs w:val="22"/>
          <w:shd w:val="clear" w:color="auto" w:fill="F9F9F9"/>
          <w:rtl/>
        </w:rPr>
        <w:t xml:space="preserve"> קיים" אמתית</w:t>
      </w:r>
      <w:r>
        <w:rPr>
          <w:rFonts w:asciiTheme="minorBidi" w:hAnsiTheme="minorBidi" w:cstheme="minorBidi" w:hint="cs"/>
          <w:color w:val="2C2F34"/>
          <w:sz w:val="22"/>
          <w:szCs w:val="22"/>
          <w:shd w:val="clear" w:color="auto" w:fill="F9F9F9"/>
          <w:rtl/>
        </w:rPr>
        <w:t xml:space="preserve"> בהכרח, אבל זה </w:t>
      </w:r>
      <w:r w:rsidR="000F0A5A">
        <w:rPr>
          <w:rFonts w:asciiTheme="minorBidi" w:hAnsiTheme="minorBidi" w:cstheme="minorBidi" w:hint="cs"/>
          <w:color w:val="2C2F34"/>
          <w:sz w:val="22"/>
          <w:szCs w:val="22"/>
          <w:shd w:val="clear" w:color="auto" w:fill="F9F9F9"/>
          <w:rtl/>
        </w:rPr>
        <w:t xml:space="preserve">לא אותו דבר כמו לומר שקיומו הוא </w:t>
      </w:r>
      <w:r>
        <w:rPr>
          <w:rFonts w:asciiTheme="minorBidi" w:hAnsiTheme="minorBidi" w:cstheme="minorBidi" w:hint="cs"/>
          <w:color w:val="2C2F34"/>
          <w:sz w:val="22"/>
          <w:szCs w:val="22"/>
          <w:shd w:val="clear" w:color="auto" w:fill="F9F9F9"/>
          <w:rtl/>
        </w:rPr>
        <w:t>הכרח</w:t>
      </w:r>
      <w:r w:rsidR="000F0A5A">
        <w:rPr>
          <w:rFonts w:asciiTheme="minorBidi" w:hAnsiTheme="minorBidi" w:cstheme="minorBidi" w:hint="cs"/>
          <w:color w:val="2C2F34"/>
          <w:sz w:val="22"/>
          <w:szCs w:val="22"/>
          <w:shd w:val="clear" w:color="auto" w:fill="F9F9F9"/>
          <w:rtl/>
        </w:rPr>
        <w:t>י. זהו חילוק עדין, אז אפרט קצת.</w:t>
      </w:r>
    </w:p>
    <w:p w:rsidR="000F0A5A" w:rsidRDefault="000F0A5A" w:rsidP="008010AB">
      <w:pPr>
        <w:spacing w:line="276" w:lineRule="auto"/>
        <w:jc w:val="both"/>
        <w:rPr>
          <w:rFonts w:asciiTheme="minorBidi" w:hAnsiTheme="minorBidi" w:cstheme="minorBidi" w:hint="cs"/>
          <w:color w:val="2C2F34"/>
          <w:sz w:val="22"/>
          <w:szCs w:val="22"/>
          <w:shd w:val="clear" w:color="auto" w:fill="F9F9F9"/>
          <w:rtl/>
        </w:rPr>
      </w:pPr>
      <w:r>
        <w:rPr>
          <w:rFonts w:asciiTheme="minorBidi" w:hAnsiTheme="minorBidi" w:cstheme="minorBidi" w:hint="cs"/>
          <w:color w:val="2C2F34"/>
          <w:sz w:val="22"/>
          <w:szCs w:val="22"/>
          <w:shd w:val="clear" w:color="auto" w:fill="F9F9F9"/>
          <w:rtl/>
        </w:rPr>
        <w:t xml:space="preserve">בדרך כלל כשאנחנו מדברים על אלוהים כהכרח המציאות, אין כוונתנו לומר שאנחנו יודעים בהכרח על קיומו. הידיעות שלנו תלויות בנו וביכולותינו, אבל לא קשורות אליו. קיומו ההכרחי של אלוהים הוא טענה במטפיזיקה שאומרת שיש לו סוג אחר של קיום. אני קיים באופן מקרי, לא הכרחי (קונטינגנטי, תלוי בנסיבות) ואילו הוא קיים בהכרח. המטפיזיקה מכריחה את קיומו ולא ייתכן שהוא לא יהיה קיים. יש בתוכו משהו שמכריח את קיומו (לכן לפעמים מתארים זאת בביטוי הלא מוצלח "סיבת עצמו". ראו בטור </w:t>
      </w:r>
      <w:hyperlink r:id="rId16" w:history="1">
        <w:r w:rsidRPr="000F0A5A">
          <w:rPr>
            <w:rStyle w:val="Hyperlink"/>
            <w:rFonts w:asciiTheme="minorBidi" w:hAnsiTheme="minorBidi" w:cstheme="minorBidi" w:hint="cs"/>
            <w:sz w:val="22"/>
            <w:szCs w:val="22"/>
            <w:shd w:val="clear" w:color="auto" w:fill="F9F9F9"/>
            <w:rtl/>
          </w:rPr>
          <w:t>435</w:t>
        </w:r>
      </w:hyperlink>
      <w:r>
        <w:rPr>
          <w:rFonts w:asciiTheme="minorBidi" w:hAnsiTheme="minorBidi" w:cstheme="minorBidi" w:hint="cs"/>
          <w:color w:val="2C2F34"/>
          <w:sz w:val="22"/>
          <w:szCs w:val="22"/>
          <w:shd w:val="clear" w:color="auto" w:fill="F9F9F9"/>
          <w:rtl/>
        </w:rPr>
        <w:t xml:space="preserve"> ובמאמרי </w:t>
      </w:r>
      <w:hyperlink r:id="rId17" w:history="1">
        <w:r w:rsidRPr="000F0A5A">
          <w:rPr>
            <w:rStyle w:val="Hyperlink"/>
            <w:rFonts w:asciiTheme="minorBidi" w:hAnsiTheme="minorBidi" w:cstheme="minorBidi" w:hint="cs"/>
            <w:sz w:val="22"/>
            <w:szCs w:val="22"/>
            <w:shd w:val="clear" w:color="auto" w:fill="F9F9F9"/>
            <w:rtl/>
          </w:rPr>
          <w:t>כאן</w:t>
        </w:r>
      </w:hyperlink>
      <w:r>
        <w:rPr>
          <w:rFonts w:asciiTheme="minorBidi" w:hAnsiTheme="minorBidi" w:cstheme="minorBidi" w:hint="cs"/>
          <w:color w:val="2C2F34"/>
          <w:sz w:val="22"/>
          <w:szCs w:val="22"/>
          <w:shd w:val="clear" w:color="auto" w:fill="F9F9F9"/>
          <w:rtl/>
        </w:rPr>
        <w:t>). זהו הכרח מטפיזי ולא לוגי. הטענה כאן היא טענה על העולם ולא טענה על אמתיות של טענות.</w:t>
      </w:r>
    </w:p>
    <w:p w:rsidR="008010AB" w:rsidRDefault="009D1A4A" w:rsidP="00A74EEC">
      <w:pPr>
        <w:spacing w:line="276" w:lineRule="auto"/>
        <w:jc w:val="both"/>
        <w:rPr>
          <w:rFonts w:asciiTheme="minorBidi" w:hAnsiTheme="minorBidi" w:cstheme="minorBidi"/>
          <w:color w:val="2C2F34"/>
          <w:sz w:val="22"/>
          <w:szCs w:val="22"/>
          <w:shd w:val="clear" w:color="auto" w:fill="F9F9F9"/>
          <w:rtl/>
        </w:rPr>
      </w:pPr>
      <w:r>
        <w:rPr>
          <w:rFonts w:asciiTheme="minorBidi" w:hAnsiTheme="minorBidi" w:cstheme="minorBidi" w:hint="cs"/>
          <w:color w:val="2C2F34"/>
          <w:sz w:val="22"/>
          <w:szCs w:val="22"/>
          <w:shd w:val="clear" w:color="auto" w:fill="F9F9F9"/>
          <w:rtl/>
        </w:rPr>
        <w:t xml:space="preserve">לעומת זאת, קביעה לוגית שלפיה </w:t>
      </w:r>
      <w:r w:rsidR="008010AB">
        <w:rPr>
          <w:rFonts w:asciiTheme="minorBidi" w:hAnsiTheme="minorBidi" w:cstheme="minorBidi" w:hint="cs"/>
          <w:color w:val="2C2F34"/>
          <w:sz w:val="22"/>
          <w:szCs w:val="22"/>
          <w:shd w:val="clear" w:color="auto" w:fill="F9F9F9"/>
          <w:rtl/>
        </w:rPr>
        <w:t>הטענה "אלוהים קיים" היא אמתית בהכרח</w:t>
      </w:r>
      <w:r>
        <w:rPr>
          <w:rFonts w:asciiTheme="minorBidi" w:hAnsiTheme="minorBidi" w:cstheme="minorBidi" w:hint="cs"/>
          <w:color w:val="2C2F34"/>
          <w:sz w:val="22"/>
          <w:szCs w:val="22"/>
          <w:shd w:val="clear" w:color="auto" w:fill="F9F9F9"/>
          <w:rtl/>
        </w:rPr>
        <w:t>,</w:t>
      </w:r>
      <w:r w:rsidR="008010AB">
        <w:rPr>
          <w:rFonts w:asciiTheme="minorBidi" w:hAnsiTheme="minorBidi" w:cstheme="minorBidi" w:hint="cs"/>
          <w:color w:val="2C2F34"/>
          <w:sz w:val="22"/>
          <w:szCs w:val="22"/>
          <w:shd w:val="clear" w:color="auto" w:fill="F9F9F9"/>
          <w:rtl/>
        </w:rPr>
        <w:t xml:space="preserve"> היא טענה בלוגיקה ולא במטפיזיקה. זו אמירה על אמתיות של טענה ולא על עובדה כלשהי.</w:t>
      </w:r>
      <w:r>
        <w:rPr>
          <w:rFonts w:asciiTheme="minorBidi" w:hAnsiTheme="minorBidi" w:cstheme="minorBidi" w:hint="cs"/>
          <w:color w:val="2C2F34"/>
          <w:sz w:val="22"/>
          <w:szCs w:val="22"/>
          <w:shd w:val="clear" w:color="auto" w:fill="F9F9F9"/>
          <w:rtl/>
        </w:rPr>
        <w:t xml:space="preserve"> ניתן לומר שהיא עוסקת בנו ובידיעותינו ולא בעולם כשלעצמו.</w:t>
      </w:r>
      <w:r>
        <w:rPr>
          <w:rStyle w:val="a6"/>
          <w:rFonts w:asciiTheme="minorBidi" w:hAnsiTheme="minorBidi" w:cstheme="minorBidi"/>
          <w:color w:val="2C2F34"/>
          <w:sz w:val="22"/>
          <w:szCs w:val="22"/>
          <w:shd w:val="clear" w:color="auto" w:fill="F9F9F9"/>
          <w:rtl/>
        </w:rPr>
        <w:footnoteReference w:id="3"/>
      </w:r>
      <w:r w:rsidR="00A74EEC">
        <w:rPr>
          <w:rFonts w:asciiTheme="minorBidi" w:hAnsiTheme="minorBidi" w:cstheme="minorBidi" w:hint="cs"/>
          <w:color w:val="2C2F34"/>
          <w:sz w:val="22"/>
          <w:szCs w:val="22"/>
          <w:shd w:val="clear" w:color="auto" w:fill="F9F9F9"/>
          <w:rtl/>
        </w:rPr>
        <w:t xml:space="preserve"> אותה בעיה קיימת גם בטיעון של 'הדטרמיניזם הלוגי', שגם הו מערבב בין הכרחיות של הידיעה שלי על העתיד (הכרח לוגי שעוסק בטענות) לבין הכרחיות ההתממשות של העתיד בפועל (הכרח מטפיזי שעוסק בעובדות). ראו על כך בטורים </w:t>
      </w:r>
      <w:hyperlink r:id="rId18" w:history="1">
        <w:r w:rsidR="00A74EEC" w:rsidRPr="00A74EEC">
          <w:rPr>
            <w:rStyle w:val="Hyperlink"/>
            <w:rFonts w:asciiTheme="minorBidi" w:hAnsiTheme="minorBidi" w:cstheme="minorBidi" w:hint="cs"/>
            <w:sz w:val="22"/>
            <w:szCs w:val="22"/>
            <w:shd w:val="clear" w:color="auto" w:fill="F9F9F9"/>
            <w:rtl/>
          </w:rPr>
          <w:t>301</w:t>
        </w:r>
      </w:hyperlink>
      <w:r w:rsidR="00A74EEC">
        <w:rPr>
          <w:rFonts w:asciiTheme="minorBidi" w:hAnsiTheme="minorBidi" w:cstheme="minorBidi" w:hint="cs"/>
          <w:color w:val="2C2F34"/>
          <w:sz w:val="22"/>
          <w:szCs w:val="22"/>
          <w:shd w:val="clear" w:color="auto" w:fill="F9F9F9"/>
          <w:rtl/>
        </w:rPr>
        <w:t xml:space="preserve"> ו-</w:t>
      </w:r>
      <w:hyperlink r:id="rId19" w:history="1">
        <w:r w:rsidR="00A74EEC" w:rsidRPr="00A74EEC">
          <w:rPr>
            <w:rStyle w:val="Hyperlink"/>
            <w:rFonts w:asciiTheme="minorBidi" w:hAnsiTheme="minorBidi" w:cstheme="minorBidi" w:hint="cs"/>
            <w:sz w:val="22"/>
            <w:szCs w:val="22"/>
            <w:shd w:val="clear" w:color="auto" w:fill="F9F9F9"/>
            <w:rtl/>
          </w:rPr>
          <w:t>459</w:t>
        </w:r>
      </w:hyperlink>
      <w:r w:rsidR="00A74EEC">
        <w:rPr>
          <w:rFonts w:asciiTheme="minorBidi" w:hAnsiTheme="minorBidi" w:cstheme="minorBidi" w:hint="cs"/>
          <w:color w:val="2C2F34"/>
          <w:sz w:val="22"/>
          <w:szCs w:val="22"/>
          <w:shd w:val="clear" w:color="auto" w:fill="F9F9F9"/>
          <w:rtl/>
        </w:rPr>
        <w:t>.</w:t>
      </w:r>
    </w:p>
    <w:p w:rsidR="000F0A5A" w:rsidRDefault="009D1A4A" w:rsidP="009D1A4A">
      <w:pPr>
        <w:spacing w:line="276" w:lineRule="auto"/>
        <w:jc w:val="both"/>
        <w:rPr>
          <w:rFonts w:asciiTheme="minorBidi" w:hAnsiTheme="minorBidi" w:cstheme="minorBidi"/>
          <w:color w:val="222222"/>
          <w:sz w:val="22"/>
          <w:szCs w:val="22"/>
          <w:rtl/>
        </w:rPr>
      </w:pPr>
      <w:r>
        <w:rPr>
          <w:rFonts w:asciiTheme="minorBidi" w:hAnsiTheme="minorBidi" w:cstheme="minorBidi" w:hint="cs"/>
          <w:color w:val="2C2F34"/>
          <w:sz w:val="22"/>
          <w:szCs w:val="22"/>
          <w:shd w:val="clear" w:color="auto" w:fill="F9F9F9"/>
          <w:rtl/>
        </w:rPr>
        <w:t>זו כנראה משמעותה של ה</w:t>
      </w:r>
      <w:r w:rsidR="008010AB">
        <w:rPr>
          <w:rFonts w:asciiTheme="minorBidi" w:hAnsiTheme="minorBidi" w:cstheme="minorBidi" w:hint="cs"/>
          <w:color w:val="2C2F34"/>
          <w:sz w:val="22"/>
          <w:szCs w:val="22"/>
          <w:shd w:val="clear" w:color="auto" w:fill="F9F9F9"/>
          <w:rtl/>
        </w:rPr>
        <w:t xml:space="preserve">הבחנה </w:t>
      </w:r>
      <w:r>
        <w:rPr>
          <w:rFonts w:asciiTheme="minorBidi" w:hAnsiTheme="minorBidi" w:cstheme="minorBidi" w:hint="cs"/>
          <w:color w:val="2C2F34"/>
          <w:sz w:val="22"/>
          <w:szCs w:val="22"/>
          <w:shd w:val="clear" w:color="auto" w:fill="F9F9F9"/>
          <w:rtl/>
        </w:rPr>
        <w:t>ה</w:t>
      </w:r>
      <w:r w:rsidR="008010AB">
        <w:rPr>
          <w:rFonts w:asciiTheme="minorBidi" w:hAnsiTheme="minorBidi" w:cstheme="minorBidi" w:hint="cs"/>
          <w:color w:val="2C2F34"/>
          <w:sz w:val="22"/>
          <w:szCs w:val="22"/>
          <w:shd w:val="clear" w:color="auto" w:fill="F9F9F9"/>
          <w:rtl/>
        </w:rPr>
        <w:t xml:space="preserve">פילוסופית שעשיתי למעלה. </w:t>
      </w:r>
      <w:r w:rsidR="000F0A5A">
        <w:rPr>
          <w:rFonts w:asciiTheme="minorBidi" w:hAnsiTheme="minorBidi" w:cstheme="minorBidi" w:hint="cs"/>
          <w:color w:val="2C2F34"/>
          <w:sz w:val="22"/>
          <w:szCs w:val="22"/>
          <w:shd w:val="clear" w:color="auto" w:fill="F9F9F9"/>
          <w:rtl/>
        </w:rPr>
        <w:t>הבחנתי שם בין הטענה</w:t>
      </w:r>
      <w:r w:rsidR="000F0A5A" w:rsidRPr="00DE3501">
        <w:rPr>
          <w:rFonts w:asciiTheme="minorBidi" w:hAnsiTheme="minorBidi" w:cstheme="minorBidi"/>
          <w:color w:val="222222"/>
          <w:sz w:val="22"/>
          <w:szCs w:val="22"/>
          <w:rtl/>
        </w:rPr>
        <w:t xml:space="preserve"> (</w:t>
      </w:r>
      <w:r w:rsidR="000F0A5A" w:rsidRPr="00DE3501">
        <w:rPr>
          <w:rFonts w:asciiTheme="minorBidi" w:hAnsiTheme="minorBidi" w:cstheme="minorBidi"/>
          <w:color w:val="2C2F34"/>
          <w:sz w:val="22"/>
          <w:szCs w:val="22"/>
        </w:rPr>
        <w:t>□(Q</w:t>
      </w:r>
      <w:r w:rsidR="000F0A5A" w:rsidRPr="00DE3501">
        <w:rPr>
          <w:rFonts w:asciiTheme="minorBidi" w:hAnsiTheme="minorBidi" w:cstheme="minorBidi"/>
          <w:color w:val="222222"/>
          <w:sz w:val="22"/>
          <w:szCs w:val="22"/>
        </w:rPr>
        <w:t>→P</w:t>
      </w:r>
      <w:r w:rsidR="000F0A5A">
        <w:rPr>
          <w:rFonts w:asciiTheme="minorBidi" w:hAnsiTheme="minorBidi" w:cstheme="minorBidi" w:hint="cs"/>
          <w:color w:val="2C2F34"/>
          <w:sz w:val="22"/>
          <w:szCs w:val="22"/>
          <w:shd w:val="clear" w:color="auto" w:fill="F9F9F9"/>
          <w:rtl/>
        </w:rPr>
        <w:t xml:space="preserve"> שמשמעותה שהכרחי בכל עולם אפשרי ש-</w:t>
      </w:r>
      <w:r w:rsidR="000F0A5A">
        <w:rPr>
          <w:rFonts w:asciiTheme="minorBidi" w:hAnsiTheme="minorBidi" w:cstheme="minorBidi" w:hint="cs"/>
          <w:color w:val="2C2F34"/>
          <w:sz w:val="22"/>
          <w:szCs w:val="22"/>
          <w:shd w:val="clear" w:color="auto" w:fill="F9F9F9"/>
        </w:rPr>
        <w:t>Q</w:t>
      </w:r>
      <w:r w:rsidR="000F0A5A">
        <w:rPr>
          <w:rFonts w:asciiTheme="minorBidi" w:hAnsiTheme="minorBidi" w:cstheme="minorBidi" w:hint="cs"/>
          <w:color w:val="2C2F34"/>
          <w:sz w:val="22"/>
          <w:szCs w:val="22"/>
          <w:shd w:val="clear" w:color="auto" w:fill="F9F9F9"/>
          <w:rtl/>
        </w:rPr>
        <w:t xml:space="preserve"> גורר את </w:t>
      </w:r>
      <w:r w:rsidR="000F0A5A">
        <w:rPr>
          <w:rFonts w:asciiTheme="minorBidi" w:hAnsiTheme="minorBidi" w:cstheme="minorBidi" w:hint="cs"/>
          <w:color w:val="2C2F34"/>
          <w:sz w:val="22"/>
          <w:szCs w:val="22"/>
          <w:shd w:val="clear" w:color="auto" w:fill="F9F9F9"/>
        </w:rPr>
        <w:t>P</w:t>
      </w:r>
      <w:r w:rsidR="000F0A5A">
        <w:rPr>
          <w:rFonts w:asciiTheme="minorBidi" w:hAnsiTheme="minorBidi" w:cstheme="minorBidi" w:hint="cs"/>
          <w:color w:val="2C2F34"/>
          <w:sz w:val="22"/>
          <w:szCs w:val="22"/>
          <w:shd w:val="clear" w:color="auto" w:fill="F9F9F9"/>
          <w:rtl/>
        </w:rPr>
        <w:t>, כלומר שהמשפט "</w:t>
      </w:r>
      <w:r w:rsidR="000F0A5A" w:rsidRPr="00DE3501">
        <w:rPr>
          <w:rFonts w:asciiTheme="minorBidi" w:hAnsiTheme="minorBidi" w:cstheme="minorBidi"/>
          <w:color w:val="2C2F34"/>
          <w:sz w:val="22"/>
          <w:szCs w:val="22"/>
        </w:rPr>
        <w:t>Q</w:t>
      </w:r>
      <w:r w:rsidR="000F0A5A" w:rsidRPr="00DE3501">
        <w:rPr>
          <w:rFonts w:asciiTheme="minorBidi" w:hAnsiTheme="minorBidi" w:cstheme="minorBidi"/>
          <w:color w:val="222222"/>
          <w:sz w:val="22"/>
          <w:szCs w:val="22"/>
        </w:rPr>
        <w:t>→P</w:t>
      </w:r>
      <w:r w:rsidR="000F0A5A">
        <w:rPr>
          <w:rFonts w:asciiTheme="minorBidi" w:hAnsiTheme="minorBidi" w:cstheme="minorBidi" w:hint="cs"/>
          <w:color w:val="2C2F34"/>
          <w:sz w:val="22"/>
          <w:szCs w:val="22"/>
          <w:shd w:val="clear" w:color="auto" w:fill="F9F9F9"/>
          <w:rtl/>
        </w:rPr>
        <w:t xml:space="preserve">" הוא אמתי בכל עולם אפשרי, לבין הטענה </w:t>
      </w:r>
      <w:r w:rsidR="008010AB" w:rsidRPr="00DE3501">
        <w:rPr>
          <w:rFonts w:asciiTheme="minorBidi" w:hAnsiTheme="minorBidi" w:cstheme="minorBidi"/>
          <w:color w:val="222222"/>
          <w:sz w:val="22"/>
          <w:szCs w:val="22"/>
          <w:rtl/>
        </w:rPr>
        <w:t>ש-</w:t>
      </w:r>
      <w:r w:rsidR="008010AB" w:rsidRPr="00DE3501">
        <w:rPr>
          <w:rFonts w:asciiTheme="minorBidi" w:hAnsiTheme="minorBidi" w:cstheme="minorBidi"/>
          <w:color w:val="222222"/>
          <w:sz w:val="22"/>
          <w:szCs w:val="22"/>
        </w:rPr>
        <w:t>P</w:t>
      </w:r>
      <w:r w:rsidR="008010AB" w:rsidRPr="00DE3501">
        <w:rPr>
          <w:rFonts w:asciiTheme="minorBidi" w:hAnsiTheme="minorBidi" w:cstheme="minorBidi"/>
          <w:color w:val="222222"/>
          <w:sz w:val="22"/>
          <w:szCs w:val="22"/>
          <w:rtl/>
        </w:rPr>
        <w:t xml:space="preserve"> נובע בהכרח מ-</w:t>
      </w:r>
      <w:r w:rsidR="008010AB" w:rsidRPr="00DE3501">
        <w:rPr>
          <w:rFonts w:asciiTheme="minorBidi" w:hAnsiTheme="minorBidi" w:cstheme="minorBidi"/>
          <w:color w:val="222222"/>
          <w:sz w:val="22"/>
          <w:szCs w:val="22"/>
        </w:rPr>
        <w:t>Q</w:t>
      </w:r>
      <w:r w:rsidR="000F0A5A">
        <w:rPr>
          <w:rFonts w:asciiTheme="minorBidi" w:hAnsiTheme="minorBidi" w:cstheme="minorBidi" w:hint="cs"/>
          <w:color w:val="222222"/>
          <w:sz w:val="22"/>
          <w:szCs w:val="22"/>
          <w:rtl/>
        </w:rPr>
        <w:t>,</w:t>
      </w:r>
      <w:r w:rsidR="008010AB" w:rsidRPr="00DE3501">
        <w:rPr>
          <w:rFonts w:asciiTheme="minorBidi" w:hAnsiTheme="minorBidi" w:cstheme="minorBidi"/>
          <w:color w:val="222222"/>
          <w:sz w:val="22"/>
          <w:szCs w:val="22"/>
          <w:rtl/>
        </w:rPr>
        <w:t xml:space="preserve"> </w:t>
      </w:r>
      <w:r w:rsidR="000F0A5A">
        <w:rPr>
          <w:rFonts w:asciiTheme="minorBidi" w:hAnsiTheme="minorBidi" w:cstheme="minorBidi" w:hint="cs"/>
          <w:color w:val="222222"/>
          <w:sz w:val="22"/>
          <w:szCs w:val="22"/>
          <w:rtl/>
        </w:rPr>
        <w:t>ש</w:t>
      </w:r>
      <w:r w:rsidR="008010AB" w:rsidRPr="00DE3501">
        <w:rPr>
          <w:rFonts w:asciiTheme="minorBidi" w:hAnsiTheme="minorBidi" w:cstheme="minorBidi"/>
          <w:color w:val="222222"/>
          <w:sz w:val="22"/>
          <w:szCs w:val="22"/>
          <w:rtl/>
        </w:rPr>
        <w:t xml:space="preserve">הצרנתה </w:t>
      </w:r>
      <w:r w:rsidR="000F0A5A">
        <w:rPr>
          <w:rFonts w:asciiTheme="minorBidi" w:hAnsiTheme="minorBidi" w:cstheme="minorBidi" w:hint="cs"/>
          <w:color w:val="222222"/>
          <w:sz w:val="22"/>
          <w:szCs w:val="22"/>
          <w:rtl/>
        </w:rPr>
        <w:t>מחליפה</w:t>
      </w:r>
      <w:r w:rsidR="008010AB" w:rsidRPr="00DE3501">
        <w:rPr>
          <w:rFonts w:asciiTheme="minorBidi" w:hAnsiTheme="minorBidi" w:cstheme="minorBidi"/>
          <w:color w:val="222222"/>
          <w:sz w:val="22"/>
          <w:szCs w:val="22"/>
          <w:rtl/>
        </w:rPr>
        <w:t xml:space="preserve"> את חץ הגרירה בגרירה הכרחית</w:t>
      </w:r>
      <w:r w:rsidR="000F0A5A">
        <w:rPr>
          <w:rFonts w:asciiTheme="minorBidi" w:hAnsiTheme="minorBidi" w:cstheme="minorBidi" w:hint="cs"/>
          <w:color w:val="222222"/>
          <w:sz w:val="22"/>
          <w:szCs w:val="22"/>
          <w:rtl/>
        </w:rPr>
        <w:t xml:space="preserve">: </w:t>
      </w:r>
      <w:r w:rsidR="008010AB" w:rsidRPr="00DE3501">
        <w:rPr>
          <w:rFonts w:asciiTheme="minorBidi" w:hAnsiTheme="minorBidi" w:cstheme="minorBidi"/>
          <w:color w:val="222222"/>
          <w:sz w:val="22"/>
          <w:szCs w:val="22"/>
        </w:rPr>
        <w:t>P</w:t>
      </w:r>
      <w:r w:rsidR="008010AB" w:rsidRPr="00DE3501">
        <w:rPr>
          <w:rFonts w:asciiTheme="minorBidi" w:hAnsiTheme="minorBidi" w:cstheme="minorBidi"/>
          <w:color w:val="222222"/>
          <w:sz w:val="22"/>
          <w:szCs w:val="22"/>
          <w:rtl/>
        </w:rPr>
        <w:t xml:space="preserve">&lt;== </w:t>
      </w:r>
      <w:r w:rsidR="008010AB" w:rsidRPr="00DE3501">
        <w:rPr>
          <w:rFonts w:asciiTheme="minorBidi" w:hAnsiTheme="minorBidi" w:cstheme="minorBidi"/>
          <w:color w:val="222222"/>
          <w:sz w:val="22"/>
          <w:szCs w:val="22"/>
        </w:rPr>
        <w:t>Q</w:t>
      </w:r>
      <w:r w:rsidR="008010AB" w:rsidRPr="00DE3501">
        <w:rPr>
          <w:rFonts w:asciiTheme="minorBidi" w:hAnsiTheme="minorBidi" w:cstheme="minorBidi"/>
          <w:color w:val="222222"/>
          <w:sz w:val="22"/>
          <w:szCs w:val="22"/>
          <w:rtl/>
        </w:rPr>
        <w:t>. מה שהכרחי כאן הוא הגרירה</w:t>
      </w:r>
      <w:r w:rsidR="000F0A5A">
        <w:rPr>
          <w:rFonts w:asciiTheme="minorBidi" w:hAnsiTheme="minorBidi" w:cstheme="minorBidi" w:hint="cs"/>
          <w:color w:val="222222"/>
          <w:sz w:val="22"/>
          <w:szCs w:val="22"/>
          <w:rtl/>
        </w:rPr>
        <w:t xml:space="preserve"> או הנביעה של העובדה </w:t>
      </w:r>
      <w:r w:rsidR="000F0A5A">
        <w:rPr>
          <w:rFonts w:asciiTheme="minorBidi" w:hAnsiTheme="minorBidi" w:cstheme="minorBidi" w:hint="cs"/>
          <w:color w:val="222222"/>
          <w:sz w:val="22"/>
          <w:szCs w:val="22"/>
        </w:rPr>
        <w:t>P</w:t>
      </w:r>
      <w:r w:rsidR="000F0A5A">
        <w:rPr>
          <w:rFonts w:asciiTheme="minorBidi" w:hAnsiTheme="minorBidi" w:cstheme="minorBidi" w:hint="cs"/>
          <w:color w:val="222222"/>
          <w:sz w:val="22"/>
          <w:szCs w:val="22"/>
          <w:rtl/>
        </w:rPr>
        <w:t xml:space="preserve"> מהעובדה </w:t>
      </w:r>
      <w:r w:rsidR="000F0A5A">
        <w:rPr>
          <w:rFonts w:asciiTheme="minorBidi" w:hAnsiTheme="minorBidi" w:cstheme="minorBidi" w:hint="cs"/>
          <w:color w:val="222222"/>
          <w:sz w:val="22"/>
          <w:szCs w:val="22"/>
        </w:rPr>
        <w:t>Q</w:t>
      </w:r>
      <w:r w:rsidR="000F0A5A">
        <w:rPr>
          <w:rFonts w:asciiTheme="minorBidi" w:hAnsiTheme="minorBidi" w:cstheme="minorBidi" w:hint="cs"/>
          <w:color w:val="222222"/>
          <w:sz w:val="22"/>
          <w:szCs w:val="22"/>
          <w:rtl/>
        </w:rPr>
        <w:t>. ניתן לומר שהגרירה ה</w:t>
      </w:r>
      <w:r>
        <w:rPr>
          <w:rFonts w:asciiTheme="minorBidi" w:hAnsiTheme="minorBidi" w:cstheme="minorBidi" w:hint="cs"/>
          <w:color w:val="222222"/>
          <w:sz w:val="22"/>
          <w:szCs w:val="22"/>
          <w:rtl/>
        </w:rPr>
        <w:t xml:space="preserve">הכרחית מבטאת הכרחיות </w:t>
      </w:r>
      <w:proofErr w:type="spellStart"/>
      <w:r>
        <w:rPr>
          <w:rFonts w:asciiTheme="minorBidi" w:hAnsiTheme="minorBidi" w:cstheme="minorBidi" w:hint="cs"/>
          <w:color w:val="222222"/>
          <w:sz w:val="22"/>
          <w:szCs w:val="22"/>
          <w:rtl/>
        </w:rPr>
        <w:t>אינטרינזית</w:t>
      </w:r>
      <w:proofErr w:type="spellEnd"/>
      <w:r>
        <w:rPr>
          <w:rFonts w:asciiTheme="minorBidi" w:hAnsiTheme="minorBidi" w:cstheme="minorBidi" w:hint="cs"/>
          <w:color w:val="222222"/>
          <w:sz w:val="22"/>
          <w:szCs w:val="22"/>
          <w:rtl/>
        </w:rPr>
        <w:t>-</w:t>
      </w:r>
      <w:proofErr w:type="spellStart"/>
      <w:r w:rsidR="000F0A5A">
        <w:rPr>
          <w:rFonts w:asciiTheme="minorBidi" w:hAnsiTheme="minorBidi" w:cstheme="minorBidi" w:hint="cs"/>
          <w:color w:val="222222"/>
          <w:sz w:val="22"/>
          <w:szCs w:val="22"/>
          <w:rtl/>
        </w:rPr>
        <w:t>אונטית</w:t>
      </w:r>
      <w:proofErr w:type="spellEnd"/>
      <w:r>
        <w:rPr>
          <w:rFonts w:asciiTheme="minorBidi" w:hAnsiTheme="minorBidi" w:cstheme="minorBidi" w:hint="cs"/>
          <w:color w:val="222222"/>
          <w:sz w:val="22"/>
          <w:szCs w:val="22"/>
          <w:rtl/>
        </w:rPr>
        <w:t>-</w:t>
      </w:r>
      <w:r w:rsidR="000F0A5A">
        <w:rPr>
          <w:rFonts w:asciiTheme="minorBidi" w:hAnsiTheme="minorBidi" w:cstheme="minorBidi" w:hint="cs"/>
          <w:color w:val="222222"/>
          <w:sz w:val="22"/>
          <w:szCs w:val="22"/>
          <w:rtl/>
        </w:rPr>
        <w:t>מטפיזית</w:t>
      </w:r>
      <w:r w:rsidR="008010AB" w:rsidRPr="00DE3501">
        <w:rPr>
          <w:rFonts w:asciiTheme="minorBidi" w:hAnsiTheme="minorBidi" w:cstheme="minorBidi"/>
          <w:color w:val="222222"/>
          <w:sz w:val="22"/>
          <w:szCs w:val="22"/>
          <w:rtl/>
        </w:rPr>
        <w:t>,</w:t>
      </w:r>
      <w:r w:rsidR="000F0A5A">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 xml:space="preserve">כלומר זו טענה על העולם, </w:t>
      </w:r>
      <w:r w:rsidR="000F0A5A">
        <w:rPr>
          <w:rFonts w:asciiTheme="minorBidi" w:hAnsiTheme="minorBidi" w:cstheme="minorBidi" w:hint="cs"/>
          <w:color w:val="222222"/>
          <w:sz w:val="22"/>
          <w:szCs w:val="22"/>
          <w:rtl/>
        </w:rPr>
        <w:t xml:space="preserve">בעוד </w:t>
      </w:r>
      <w:r>
        <w:rPr>
          <w:rFonts w:asciiTheme="minorBidi" w:hAnsiTheme="minorBidi" w:cstheme="minorBidi" w:hint="cs"/>
          <w:color w:val="222222"/>
          <w:sz w:val="22"/>
          <w:szCs w:val="22"/>
          <w:rtl/>
        </w:rPr>
        <w:t>ש</w:t>
      </w:r>
      <w:r w:rsidR="000F0A5A">
        <w:rPr>
          <w:rFonts w:asciiTheme="minorBidi" w:hAnsiTheme="minorBidi" w:cstheme="minorBidi" w:hint="cs"/>
          <w:color w:val="222222"/>
          <w:sz w:val="22"/>
          <w:szCs w:val="22"/>
          <w:rtl/>
        </w:rPr>
        <w:t>הגרירה הרגילה  מבטאת נביעה של</w:t>
      </w:r>
      <w:r>
        <w:rPr>
          <w:rFonts w:asciiTheme="minorBidi" w:hAnsiTheme="minorBidi" w:cstheme="minorBidi" w:hint="cs"/>
          <w:color w:val="222222"/>
          <w:sz w:val="22"/>
          <w:szCs w:val="22"/>
          <w:rtl/>
        </w:rPr>
        <w:t xml:space="preserve"> אמ</w:t>
      </w:r>
      <w:r w:rsidR="000F0A5A">
        <w:rPr>
          <w:rFonts w:asciiTheme="minorBidi" w:hAnsiTheme="minorBidi" w:cstheme="minorBidi" w:hint="cs"/>
          <w:color w:val="222222"/>
          <w:sz w:val="22"/>
          <w:szCs w:val="22"/>
          <w:rtl/>
        </w:rPr>
        <w:t>תיות של טענה אחת מאחרת</w:t>
      </w:r>
      <w:r>
        <w:rPr>
          <w:rFonts w:asciiTheme="minorBidi" w:hAnsiTheme="minorBidi" w:cstheme="minorBidi" w:hint="cs"/>
          <w:color w:val="222222"/>
          <w:sz w:val="22"/>
          <w:szCs w:val="22"/>
          <w:rtl/>
        </w:rPr>
        <w:t xml:space="preserve"> (</w:t>
      </w:r>
      <w:r w:rsidR="000F0A5A">
        <w:rPr>
          <w:rFonts w:asciiTheme="minorBidi" w:hAnsiTheme="minorBidi" w:cstheme="minorBidi" w:hint="cs"/>
          <w:color w:val="222222"/>
          <w:sz w:val="22"/>
          <w:szCs w:val="22"/>
          <w:rtl/>
        </w:rPr>
        <w:t>אופרטור ההכרחיות רק מסמן שזה נכון בכל עולם אפשרי</w:t>
      </w:r>
      <w:r>
        <w:rPr>
          <w:rFonts w:asciiTheme="minorBidi" w:hAnsiTheme="minorBidi" w:cstheme="minorBidi" w:hint="cs"/>
          <w:color w:val="222222"/>
          <w:sz w:val="22"/>
          <w:szCs w:val="22"/>
          <w:rtl/>
        </w:rPr>
        <w:t>)</w:t>
      </w:r>
      <w:r w:rsidR="000F0A5A">
        <w:rPr>
          <w:rFonts w:asciiTheme="minorBidi" w:hAnsiTheme="minorBidi" w:cstheme="minorBidi" w:hint="cs"/>
          <w:color w:val="222222"/>
          <w:sz w:val="22"/>
          <w:szCs w:val="22"/>
          <w:rtl/>
        </w:rPr>
        <w:t xml:space="preserve">. הטענה הראשונה (הלוגית-מודאלית) מדברת על הכרח לוגי </w:t>
      </w:r>
      <w:r>
        <w:rPr>
          <w:rFonts w:asciiTheme="minorBidi" w:hAnsiTheme="minorBidi" w:cstheme="minorBidi" w:hint="cs"/>
          <w:color w:val="222222"/>
          <w:sz w:val="22"/>
          <w:szCs w:val="22"/>
          <w:rtl/>
        </w:rPr>
        <w:t>לג</w:t>
      </w:r>
      <w:r w:rsidR="000F0A5A">
        <w:rPr>
          <w:rFonts w:asciiTheme="minorBidi" w:hAnsiTheme="minorBidi" w:cstheme="minorBidi" w:hint="cs"/>
          <w:color w:val="222222"/>
          <w:sz w:val="22"/>
          <w:szCs w:val="22"/>
          <w:rtl/>
        </w:rPr>
        <w:t>ב</w:t>
      </w:r>
      <w:r>
        <w:rPr>
          <w:rFonts w:asciiTheme="minorBidi" w:hAnsiTheme="minorBidi" w:cstheme="minorBidi" w:hint="cs"/>
          <w:color w:val="222222"/>
          <w:sz w:val="22"/>
          <w:szCs w:val="22"/>
          <w:rtl/>
        </w:rPr>
        <w:t xml:space="preserve">י </w:t>
      </w:r>
      <w:r w:rsidR="000F0A5A">
        <w:rPr>
          <w:rFonts w:asciiTheme="minorBidi" w:hAnsiTheme="minorBidi" w:cstheme="minorBidi" w:hint="cs"/>
          <w:color w:val="222222"/>
          <w:sz w:val="22"/>
          <w:szCs w:val="22"/>
          <w:rtl/>
        </w:rPr>
        <w:t xml:space="preserve">אמתיות של הטענה "אלוהים קיים", ואילו הטענה המטפיזית מדברת על כך שקיומו </w:t>
      </w:r>
      <w:r>
        <w:rPr>
          <w:rFonts w:asciiTheme="minorBidi" w:hAnsiTheme="minorBidi" w:cstheme="minorBidi" w:hint="cs"/>
          <w:color w:val="222222"/>
          <w:sz w:val="22"/>
          <w:szCs w:val="22"/>
          <w:rtl/>
        </w:rPr>
        <w:t xml:space="preserve">הוא מהטיפוס של קיום </w:t>
      </w:r>
      <w:r w:rsidR="000F0A5A">
        <w:rPr>
          <w:rFonts w:asciiTheme="minorBidi" w:hAnsiTheme="minorBidi" w:cstheme="minorBidi" w:hint="cs"/>
          <w:color w:val="222222"/>
          <w:sz w:val="22"/>
          <w:szCs w:val="22"/>
          <w:rtl/>
        </w:rPr>
        <w:t>הכרחי</w:t>
      </w:r>
      <w:r>
        <w:rPr>
          <w:rFonts w:asciiTheme="minorBidi" w:hAnsiTheme="minorBidi" w:cstheme="minorBidi" w:hint="cs"/>
          <w:color w:val="222222"/>
          <w:sz w:val="22"/>
          <w:szCs w:val="22"/>
          <w:rtl/>
        </w:rPr>
        <w:t xml:space="preserve"> ולא קיום רגיל (גם כאן משתמשים במונח 'קונטינגנטי', אבל במשמעות מטפיזית ולא לוגית)</w:t>
      </w:r>
      <w:r w:rsidR="000F0A5A">
        <w:rPr>
          <w:rFonts w:asciiTheme="minorBidi" w:hAnsiTheme="minorBidi" w:cstheme="minorBidi" w:hint="cs"/>
          <w:color w:val="222222"/>
          <w:sz w:val="22"/>
          <w:szCs w:val="22"/>
          <w:rtl/>
        </w:rPr>
        <w:t>.</w:t>
      </w:r>
    </w:p>
    <w:p w:rsidR="008010AB" w:rsidRDefault="009D1A4A" w:rsidP="009D1A4A">
      <w:pPr>
        <w:spacing w:line="276" w:lineRule="auto"/>
        <w:jc w:val="both"/>
        <w:rPr>
          <w:rFonts w:asciiTheme="minorBidi" w:hAnsiTheme="minorBidi" w:cstheme="minorBidi" w:hint="cs"/>
          <w:color w:val="2C2F34"/>
          <w:sz w:val="22"/>
          <w:szCs w:val="22"/>
          <w:shd w:val="clear" w:color="auto" w:fill="F9F9F9"/>
          <w:rtl/>
        </w:rPr>
      </w:pPr>
      <w:r>
        <w:rPr>
          <w:rFonts w:asciiTheme="minorBidi" w:hAnsiTheme="minorBidi" w:cstheme="minorBidi" w:hint="cs"/>
          <w:color w:val="2C2F34"/>
          <w:sz w:val="22"/>
          <w:szCs w:val="22"/>
          <w:shd w:val="clear" w:color="auto" w:fill="F9F9F9"/>
          <w:rtl/>
        </w:rPr>
        <w:t xml:space="preserve">נשוב כעת לטיעון של </w:t>
      </w:r>
      <w:proofErr w:type="spellStart"/>
      <w:r>
        <w:rPr>
          <w:rFonts w:asciiTheme="minorBidi" w:hAnsiTheme="minorBidi" w:cstheme="minorBidi" w:hint="cs"/>
          <w:color w:val="2C2F34"/>
          <w:sz w:val="22"/>
          <w:szCs w:val="22"/>
          <w:shd w:val="clear" w:color="auto" w:fill="F9F9F9"/>
          <w:rtl/>
        </w:rPr>
        <w:t>פלנטינגה</w:t>
      </w:r>
      <w:proofErr w:type="spellEnd"/>
      <w:r>
        <w:rPr>
          <w:rFonts w:asciiTheme="minorBidi" w:hAnsiTheme="minorBidi" w:cstheme="minorBidi" w:hint="cs"/>
          <w:color w:val="2C2F34"/>
          <w:sz w:val="22"/>
          <w:szCs w:val="22"/>
          <w:shd w:val="clear" w:color="auto" w:fill="F9F9F9"/>
          <w:rtl/>
        </w:rPr>
        <w:t>. שימו לב שהוא מערבב בין שתי המשמעויות הללו. הגדרתו של אלוהים כיש הכרחי עוסקת בו עצמו ובהכרחיות של קיומו, כלומר זו הנחה במישור המטפיזי. אבל לוגיקה מודאלית מדברת על הכרחיות של אמתיות של טענה, כלומר שהכרחי שהטענה "אלוהים קיים" היא אמתית. זהו הכרח לוגי ולא מטפיזי. את ההכרח הזה ניתן לתרגם לפי הפשר שראינו לטענה שהיא אמתית בכל עולם אפשרי. אבל הכרח מטפיזי לא ניתן לתרגם בצורה כזאת, שכן ההכרח הזה הוא תכונה של העולם שלנו ולא בהכרח של כל עולם דמיוני שנעלה בדעתנו. באותה צורה, ניתן לומר שהטענה שגופים בבעלי מסה נמשכים לכדור הארץ היא טענה הכרחית במובן המטפיזי (בעולם שלנו על פי טבעו אין להימלט ממנה), אבל אין הכרח שהיא תהיה נכונה בכל עולם דמיוני שהוא.</w:t>
      </w:r>
    </w:p>
    <w:p w:rsidR="009D1A4A" w:rsidRDefault="009D1A4A" w:rsidP="009D1A4A">
      <w:pPr>
        <w:spacing w:line="276" w:lineRule="auto"/>
        <w:jc w:val="both"/>
        <w:rPr>
          <w:rFonts w:asciiTheme="minorBidi" w:hAnsiTheme="minorBidi" w:cstheme="minorBidi"/>
          <w:color w:val="2C2F34"/>
          <w:sz w:val="22"/>
          <w:szCs w:val="22"/>
          <w:shd w:val="clear" w:color="auto" w:fill="F9F9F9"/>
          <w:rtl/>
        </w:rPr>
      </w:pPr>
      <w:r>
        <w:rPr>
          <w:rFonts w:asciiTheme="minorBidi" w:hAnsiTheme="minorBidi" w:cstheme="minorBidi" w:hint="cs"/>
          <w:color w:val="2C2F34"/>
          <w:sz w:val="22"/>
          <w:szCs w:val="22"/>
          <w:shd w:val="clear" w:color="auto" w:fill="F9F9F9"/>
          <w:rtl/>
        </w:rPr>
        <w:t xml:space="preserve">לדעתי, </w:t>
      </w:r>
      <w:r>
        <w:rPr>
          <w:rFonts w:asciiTheme="minorBidi" w:hAnsiTheme="minorBidi" w:cstheme="minorBidi"/>
          <w:color w:val="2C2F34"/>
          <w:sz w:val="22"/>
          <w:szCs w:val="22"/>
          <w:shd w:val="clear" w:color="auto" w:fill="F9F9F9"/>
          <w:rtl/>
        </w:rPr>
        <w:t xml:space="preserve">הטיעון של </w:t>
      </w:r>
      <w:proofErr w:type="spellStart"/>
      <w:r>
        <w:rPr>
          <w:rFonts w:asciiTheme="minorBidi" w:hAnsiTheme="minorBidi" w:cstheme="minorBidi"/>
          <w:color w:val="2C2F34"/>
          <w:sz w:val="22"/>
          <w:szCs w:val="22"/>
          <w:shd w:val="clear" w:color="auto" w:fill="F9F9F9"/>
          <w:rtl/>
        </w:rPr>
        <w:t>פלנטינגה</w:t>
      </w:r>
      <w:proofErr w:type="spellEnd"/>
      <w:r>
        <w:rPr>
          <w:rFonts w:asciiTheme="minorBidi" w:hAnsiTheme="minorBidi" w:cstheme="minorBidi"/>
          <w:color w:val="2C2F34"/>
          <w:sz w:val="22"/>
          <w:szCs w:val="22"/>
          <w:shd w:val="clear" w:color="auto" w:fill="F9F9F9"/>
          <w:rtl/>
        </w:rPr>
        <w:t xml:space="preserve"> מערבב בין ש</w:t>
      </w:r>
      <w:r>
        <w:rPr>
          <w:rFonts w:asciiTheme="minorBidi" w:hAnsiTheme="minorBidi" w:cstheme="minorBidi" w:hint="cs"/>
          <w:color w:val="2C2F34"/>
          <w:sz w:val="22"/>
          <w:szCs w:val="22"/>
          <w:shd w:val="clear" w:color="auto" w:fill="F9F9F9"/>
          <w:rtl/>
        </w:rPr>
        <w:t>ת</w:t>
      </w:r>
      <w:r w:rsidR="00462308" w:rsidRPr="00DE3501">
        <w:rPr>
          <w:rFonts w:asciiTheme="minorBidi" w:hAnsiTheme="minorBidi" w:cstheme="minorBidi"/>
          <w:color w:val="2C2F34"/>
          <w:sz w:val="22"/>
          <w:szCs w:val="22"/>
          <w:shd w:val="clear" w:color="auto" w:fill="F9F9F9"/>
          <w:rtl/>
        </w:rPr>
        <w:t>י ה</w:t>
      </w:r>
      <w:r>
        <w:rPr>
          <w:rFonts w:asciiTheme="minorBidi" w:hAnsiTheme="minorBidi" w:cstheme="minorBidi" w:hint="cs"/>
          <w:color w:val="2C2F34"/>
          <w:sz w:val="22"/>
          <w:szCs w:val="22"/>
          <w:shd w:val="clear" w:color="auto" w:fill="F9F9F9"/>
          <w:rtl/>
        </w:rPr>
        <w:t xml:space="preserve">משמעויות הללו של הכרח, </w:t>
      </w:r>
      <w:r w:rsidR="00462308" w:rsidRPr="00DE3501">
        <w:rPr>
          <w:rFonts w:asciiTheme="minorBidi" w:hAnsiTheme="minorBidi" w:cstheme="minorBidi"/>
          <w:color w:val="2C2F34"/>
          <w:sz w:val="22"/>
          <w:szCs w:val="22"/>
          <w:shd w:val="clear" w:color="auto" w:fill="F9F9F9"/>
          <w:rtl/>
        </w:rPr>
        <w:t>ולכן רו</w:t>
      </w:r>
      <w:r>
        <w:rPr>
          <w:rFonts w:asciiTheme="minorBidi" w:hAnsiTheme="minorBidi" w:cstheme="minorBidi" w:hint="cs"/>
          <w:color w:val="2C2F34"/>
          <w:sz w:val="22"/>
          <w:szCs w:val="22"/>
          <w:shd w:val="clear" w:color="auto" w:fill="F9F9F9"/>
          <w:rtl/>
        </w:rPr>
        <w:t xml:space="preserve">קד על שתי החתונות ("רכיב </w:t>
      </w:r>
      <w:r w:rsidR="00462308" w:rsidRPr="00DE3501">
        <w:rPr>
          <w:rFonts w:asciiTheme="minorBidi" w:hAnsiTheme="minorBidi" w:cstheme="minorBidi"/>
          <w:color w:val="2C2F34"/>
          <w:sz w:val="22"/>
          <w:szCs w:val="22"/>
          <w:shd w:val="clear" w:color="auto" w:fill="F9F9F9"/>
          <w:rtl/>
        </w:rPr>
        <w:t>אתרי רכשי</w:t>
      </w:r>
      <w:r>
        <w:rPr>
          <w:rFonts w:asciiTheme="minorBidi" w:hAnsiTheme="minorBidi" w:cstheme="minorBidi" w:hint="cs"/>
          <w:color w:val="2C2F34"/>
          <w:sz w:val="22"/>
          <w:szCs w:val="22"/>
          <w:shd w:val="clear" w:color="auto" w:fill="F9F9F9"/>
          <w:rtl/>
        </w:rPr>
        <w:t>")</w:t>
      </w:r>
      <w:r w:rsidR="00462308" w:rsidRPr="00DE3501">
        <w:rPr>
          <w:rFonts w:asciiTheme="minorBidi" w:hAnsiTheme="minorBidi" w:cstheme="minorBidi"/>
          <w:color w:val="2C2F34"/>
          <w:sz w:val="22"/>
          <w:szCs w:val="22"/>
          <w:shd w:val="clear" w:color="auto" w:fill="F9F9F9"/>
          <w:rtl/>
        </w:rPr>
        <w:t>. הוא מניח שבעולם אפשרי מסוים אחד קיים</w:t>
      </w:r>
      <w:r w:rsidR="00462308" w:rsidRPr="00DE3501">
        <w:rPr>
          <w:rFonts w:asciiTheme="minorBidi" w:hAnsiTheme="minorBidi" w:cstheme="minorBidi"/>
          <w:color w:val="2C2F34"/>
          <w:sz w:val="22"/>
          <w:szCs w:val="22"/>
          <w:shd w:val="clear" w:color="auto" w:fill="F9F9F9"/>
        </w:rPr>
        <w:t xml:space="preserve"> X </w:t>
      </w:r>
      <w:r w:rsidR="00462308" w:rsidRPr="00DE3501">
        <w:rPr>
          <w:rFonts w:asciiTheme="minorBidi" w:hAnsiTheme="minorBidi" w:cstheme="minorBidi"/>
          <w:color w:val="2C2F34"/>
          <w:sz w:val="22"/>
          <w:szCs w:val="22"/>
          <w:shd w:val="clear" w:color="auto" w:fill="F9F9F9"/>
          <w:rtl/>
        </w:rPr>
        <w:t>בהכרח.</w:t>
      </w:r>
      <w:r>
        <w:rPr>
          <w:rFonts w:asciiTheme="minorBidi" w:hAnsiTheme="minorBidi" w:cstheme="minorBidi" w:hint="cs"/>
          <w:color w:val="2C2F34"/>
          <w:sz w:val="22"/>
          <w:szCs w:val="22"/>
          <w:shd w:val="clear" w:color="auto" w:fill="F9F9F9"/>
          <w:rtl/>
        </w:rPr>
        <w:t xml:space="preserve"> אבל ההכרח כאן הוא מטפיזי (אחרת הוא היה קיים לא רק בעולם הזה אלא בכל עולם אפשרי), ואז פתאום קופץ מכאן למסקנה שבגלל ההכרחיות שלו הוא קיים בכל עולם אפשרי.</w:t>
      </w:r>
      <w:r w:rsidR="00462308" w:rsidRPr="00DE3501">
        <w:rPr>
          <w:rFonts w:asciiTheme="minorBidi" w:hAnsiTheme="minorBidi" w:cstheme="minorBidi"/>
          <w:color w:val="2C2F34"/>
          <w:sz w:val="22"/>
          <w:szCs w:val="22"/>
          <w:shd w:val="clear" w:color="auto" w:fill="F9F9F9"/>
          <w:rtl/>
        </w:rPr>
        <w:t xml:space="preserve"> כשאתה מדבר במסגרת הפשר המודאלי כבר אינך יכול לדבר על קיום בהכרח במשמעות המקובלת (</w:t>
      </w:r>
      <w:proofErr w:type="spellStart"/>
      <w:r w:rsidR="00462308" w:rsidRPr="00DE3501">
        <w:rPr>
          <w:rFonts w:asciiTheme="minorBidi" w:hAnsiTheme="minorBidi" w:cstheme="minorBidi"/>
          <w:color w:val="2C2F34"/>
          <w:sz w:val="22"/>
          <w:szCs w:val="22"/>
          <w:shd w:val="clear" w:color="auto" w:fill="F9F9F9"/>
          <w:rtl/>
        </w:rPr>
        <w:t>האינטרינזית</w:t>
      </w:r>
      <w:proofErr w:type="spellEnd"/>
      <w:r>
        <w:rPr>
          <w:rFonts w:asciiTheme="minorBidi" w:hAnsiTheme="minorBidi" w:cstheme="minorBidi" w:hint="cs"/>
          <w:color w:val="2C2F34"/>
          <w:sz w:val="22"/>
          <w:szCs w:val="22"/>
          <w:shd w:val="clear" w:color="auto" w:fill="F9F9F9"/>
          <w:rtl/>
        </w:rPr>
        <w:t>-מטפיזית</w:t>
      </w:r>
      <w:r>
        <w:rPr>
          <w:rFonts w:asciiTheme="minorBidi" w:hAnsiTheme="minorBidi" w:cstheme="minorBidi"/>
          <w:color w:val="2C2F34"/>
          <w:sz w:val="22"/>
          <w:szCs w:val="22"/>
          <w:shd w:val="clear" w:color="auto" w:fill="F9F9F9"/>
          <w:rtl/>
        </w:rPr>
        <w:t>).</w:t>
      </w:r>
    </w:p>
    <w:p w:rsidR="00A74EEC" w:rsidRDefault="009D1A4A" w:rsidP="00A74EEC">
      <w:pPr>
        <w:spacing w:line="276" w:lineRule="auto"/>
        <w:jc w:val="both"/>
        <w:rPr>
          <w:rFonts w:asciiTheme="minorBidi" w:hAnsiTheme="minorBidi" w:cstheme="minorBidi"/>
          <w:color w:val="2C2F34"/>
          <w:sz w:val="22"/>
          <w:szCs w:val="22"/>
          <w:shd w:val="clear" w:color="auto" w:fill="F9F9F9"/>
          <w:rtl/>
        </w:rPr>
      </w:pPr>
      <w:r>
        <w:rPr>
          <w:rFonts w:asciiTheme="minorBidi" w:hAnsiTheme="minorBidi" w:cstheme="minorBidi" w:hint="cs"/>
          <w:color w:val="2C2F34"/>
          <w:sz w:val="22"/>
          <w:szCs w:val="22"/>
          <w:shd w:val="clear" w:color="auto" w:fill="F9F9F9"/>
          <w:rtl/>
        </w:rPr>
        <w:t xml:space="preserve">אם </w:t>
      </w:r>
      <w:r>
        <w:rPr>
          <w:rFonts w:asciiTheme="minorBidi" w:hAnsiTheme="minorBidi" w:cstheme="minorBidi"/>
          <w:color w:val="2C2F34"/>
          <w:sz w:val="22"/>
          <w:szCs w:val="22"/>
          <w:shd w:val="clear" w:color="auto" w:fill="F9F9F9"/>
          <w:rtl/>
        </w:rPr>
        <w:t xml:space="preserve">נתרגם </w:t>
      </w:r>
      <w:proofErr w:type="spellStart"/>
      <w:r>
        <w:rPr>
          <w:rFonts w:asciiTheme="minorBidi" w:hAnsiTheme="minorBidi" w:cstheme="minorBidi"/>
          <w:color w:val="2C2F34"/>
          <w:sz w:val="22"/>
          <w:szCs w:val="22"/>
          <w:shd w:val="clear" w:color="auto" w:fill="F9F9F9"/>
          <w:rtl/>
        </w:rPr>
        <w:t>הכל</w:t>
      </w:r>
      <w:proofErr w:type="spellEnd"/>
      <w:r>
        <w:rPr>
          <w:rFonts w:asciiTheme="minorBidi" w:hAnsiTheme="minorBidi" w:cstheme="minorBidi"/>
          <w:color w:val="2C2F34"/>
          <w:sz w:val="22"/>
          <w:szCs w:val="22"/>
          <w:shd w:val="clear" w:color="auto" w:fill="F9F9F9"/>
          <w:rtl/>
        </w:rPr>
        <w:t xml:space="preserve"> לפשר המודאלי</w:t>
      </w:r>
      <w:r>
        <w:rPr>
          <w:rFonts w:asciiTheme="minorBidi" w:hAnsiTheme="minorBidi" w:cstheme="minorBidi" w:hint="cs"/>
          <w:color w:val="2C2F34"/>
          <w:sz w:val="22"/>
          <w:szCs w:val="22"/>
          <w:shd w:val="clear" w:color="auto" w:fill="F9F9F9"/>
          <w:rtl/>
        </w:rPr>
        <w:t>,</w:t>
      </w:r>
      <w:r w:rsidR="00462308" w:rsidRPr="00DE3501">
        <w:rPr>
          <w:rFonts w:asciiTheme="minorBidi" w:hAnsiTheme="minorBidi" w:cstheme="minorBidi"/>
          <w:color w:val="2C2F34"/>
          <w:sz w:val="22"/>
          <w:szCs w:val="22"/>
          <w:shd w:val="clear" w:color="auto" w:fill="F9F9F9"/>
          <w:rtl/>
        </w:rPr>
        <w:t xml:space="preserve"> אתה בעצם אומר שבעולם אפשרי אחד קיים משהו שקיים בכל עולם אפשרי. </w:t>
      </w:r>
      <w:r w:rsidR="00A74EEC">
        <w:rPr>
          <w:rFonts w:asciiTheme="minorBidi" w:hAnsiTheme="minorBidi" w:cstheme="minorBidi" w:hint="cs"/>
          <w:color w:val="2C2F34"/>
          <w:sz w:val="22"/>
          <w:szCs w:val="22"/>
          <w:shd w:val="clear" w:color="auto" w:fill="F9F9F9"/>
          <w:rtl/>
        </w:rPr>
        <w:t xml:space="preserve">אז סתם הנחת ישירות שהוא קיים בכל העולמות ובעצם הנחת את המבוקש. היכן כאן הטיעון? </w:t>
      </w:r>
      <w:r w:rsidR="00462308" w:rsidRPr="00DE3501">
        <w:rPr>
          <w:rFonts w:asciiTheme="minorBidi" w:hAnsiTheme="minorBidi" w:cstheme="minorBidi"/>
          <w:color w:val="2C2F34"/>
          <w:sz w:val="22"/>
          <w:szCs w:val="22"/>
          <w:shd w:val="clear" w:color="auto" w:fill="F9F9F9"/>
          <w:rtl/>
        </w:rPr>
        <w:lastRenderedPageBreak/>
        <w:t>כעת תוכל</w:t>
      </w:r>
      <w:r w:rsidR="00A74EEC">
        <w:rPr>
          <w:rFonts w:asciiTheme="minorBidi" w:hAnsiTheme="minorBidi" w:cstheme="minorBidi" w:hint="cs"/>
          <w:color w:val="2C2F34"/>
          <w:sz w:val="22"/>
          <w:szCs w:val="22"/>
          <w:shd w:val="clear" w:color="auto" w:fill="F9F9F9"/>
          <w:rtl/>
        </w:rPr>
        <w:t>ו</w:t>
      </w:r>
      <w:r w:rsidR="00462308" w:rsidRPr="00DE3501">
        <w:rPr>
          <w:rFonts w:asciiTheme="minorBidi" w:hAnsiTheme="minorBidi" w:cstheme="minorBidi"/>
          <w:color w:val="2C2F34"/>
          <w:sz w:val="22"/>
          <w:szCs w:val="22"/>
          <w:shd w:val="clear" w:color="auto" w:fill="F9F9F9"/>
          <w:rtl/>
        </w:rPr>
        <w:t xml:space="preserve"> להבין </w:t>
      </w:r>
      <w:r w:rsidR="00A74EEC">
        <w:rPr>
          <w:rFonts w:asciiTheme="minorBidi" w:hAnsiTheme="minorBidi" w:cstheme="minorBidi" w:hint="cs"/>
          <w:color w:val="2C2F34"/>
          <w:sz w:val="22"/>
          <w:szCs w:val="22"/>
          <w:shd w:val="clear" w:color="auto" w:fill="F9F9F9"/>
          <w:rtl/>
        </w:rPr>
        <w:t>מדוע הטיעון אינו תקף, או לחלופין, מדוע ההנחה שהמושג אינו כולל סתירה היא</w:t>
      </w:r>
      <w:r w:rsidR="00462308" w:rsidRPr="00DE3501">
        <w:rPr>
          <w:rFonts w:asciiTheme="minorBidi" w:hAnsiTheme="minorBidi" w:cstheme="minorBidi"/>
          <w:color w:val="2C2F34"/>
          <w:sz w:val="22"/>
          <w:szCs w:val="22"/>
          <w:shd w:val="clear" w:color="auto" w:fill="F9F9F9"/>
          <w:rtl/>
        </w:rPr>
        <w:t xml:space="preserve"> הנחה לא סבירה שיכולה להוכיח כל דבר שתרצה. </w:t>
      </w:r>
      <w:r w:rsidR="00A74EEC">
        <w:rPr>
          <w:rFonts w:asciiTheme="minorBidi" w:hAnsiTheme="minorBidi" w:cstheme="minorBidi" w:hint="cs"/>
          <w:color w:val="2C2F34"/>
          <w:sz w:val="22"/>
          <w:szCs w:val="22"/>
          <w:shd w:val="clear" w:color="auto" w:fill="F9F9F9"/>
          <w:rtl/>
        </w:rPr>
        <w:t xml:space="preserve">זה מסביר את </w:t>
      </w:r>
      <w:proofErr w:type="spellStart"/>
      <w:r w:rsidR="00A74EEC">
        <w:rPr>
          <w:rFonts w:asciiTheme="minorBidi" w:hAnsiTheme="minorBidi" w:cstheme="minorBidi" w:hint="cs"/>
          <w:color w:val="2C2F34"/>
          <w:sz w:val="22"/>
          <w:szCs w:val="22"/>
          <w:shd w:val="clear" w:color="auto" w:fill="F9F9F9"/>
          <w:rtl/>
        </w:rPr>
        <w:t>הקוששי</w:t>
      </w:r>
      <w:proofErr w:type="spellEnd"/>
      <w:r w:rsidR="00A74EEC">
        <w:rPr>
          <w:rFonts w:asciiTheme="minorBidi" w:hAnsiTheme="minorBidi" w:cstheme="minorBidi" w:hint="cs"/>
          <w:color w:val="2C2F34"/>
          <w:sz w:val="22"/>
          <w:szCs w:val="22"/>
          <w:shd w:val="clear" w:color="auto" w:fill="F9F9F9"/>
          <w:rtl/>
        </w:rPr>
        <w:t xml:space="preserve"> שמביא לכך שניתן להוכיח את כל מה שהובא בדוגמאות הנגדיות.</w:t>
      </w:r>
    </w:p>
    <w:p w:rsidR="00A74EEC" w:rsidRDefault="00A74EEC" w:rsidP="00A74EEC">
      <w:pPr>
        <w:spacing w:line="276" w:lineRule="auto"/>
        <w:jc w:val="both"/>
        <w:rPr>
          <w:rFonts w:asciiTheme="minorBidi" w:hAnsiTheme="minorBidi" w:cstheme="minorBidi"/>
          <w:color w:val="2C2F34"/>
          <w:sz w:val="22"/>
          <w:szCs w:val="22"/>
          <w:shd w:val="clear" w:color="auto" w:fill="F9F9F9"/>
          <w:rtl/>
        </w:rPr>
      </w:pPr>
      <w:r>
        <w:rPr>
          <w:rFonts w:asciiTheme="minorBidi" w:hAnsiTheme="minorBidi" w:cstheme="minorBidi" w:hint="cs"/>
          <w:color w:val="2C2F34"/>
          <w:sz w:val="22"/>
          <w:szCs w:val="22"/>
          <w:shd w:val="clear" w:color="auto" w:fill="F9F9F9"/>
          <w:rtl/>
        </w:rPr>
        <w:t>בניסוח אחר ניתן לומר כך. הטיעון הזה לא מוכיח שאלוהים קיים, אלא מוכיח בדרך השלילה שההנחה 1, שלפיה מושגו אינו כולל סתירה, היא הנחה לא נכונה. הטיעון מראה שהנחה זו מביאה לתוצאה אבסורדית, וזוהי גופא הוכחה בדרך השלילה לכך שההנחה הזאת אינה נכונה. זאת למרות שעל פניה היא לא נראית כזאת (כפפי שציינתי בתחילת הניתוח).</w:t>
      </w:r>
    </w:p>
    <w:p w:rsidR="00462308" w:rsidRPr="00DE3501" w:rsidRDefault="00A74EEC" w:rsidP="00A74EEC">
      <w:pPr>
        <w:spacing w:line="276" w:lineRule="auto"/>
        <w:jc w:val="both"/>
        <w:rPr>
          <w:rFonts w:asciiTheme="minorBidi" w:hAnsiTheme="minorBidi" w:cstheme="minorBidi"/>
          <w:sz w:val="22"/>
          <w:szCs w:val="22"/>
          <w:rtl/>
        </w:rPr>
      </w:pPr>
      <w:r>
        <w:rPr>
          <w:rFonts w:asciiTheme="minorBidi" w:hAnsiTheme="minorBidi" w:cstheme="minorBidi" w:hint="cs"/>
          <w:color w:val="2C2F34"/>
          <w:sz w:val="22"/>
          <w:szCs w:val="22"/>
          <w:shd w:val="clear" w:color="auto" w:fill="F9F9F9"/>
          <w:rtl/>
        </w:rPr>
        <w:t xml:space="preserve">בניסוח אחר ניתן לומר זאת כך (ניסוח 3 בתשובתי לאריאל). הטיעון הזה </w:t>
      </w:r>
      <w:r w:rsidR="00462308" w:rsidRPr="00DE3501">
        <w:rPr>
          <w:rFonts w:asciiTheme="minorBidi" w:hAnsiTheme="minorBidi" w:cstheme="minorBidi"/>
          <w:color w:val="2C2F34"/>
          <w:sz w:val="22"/>
          <w:szCs w:val="22"/>
          <w:shd w:val="clear" w:color="auto" w:fill="F9F9F9"/>
          <w:rtl/>
        </w:rPr>
        <w:t xml:space="preserve">בעצם אומר שבהכרח קיים עולם (אפשרי) שבו קיים יש הכרחי. </w:t>
      </w:r>
      <w:r>
        <w:rPr>
          <w:rFonts w:asciiTheme="minorBidi" w:hAnsiTheme="minorBidi" w:cstheme="minorBidi" w:hint="cs"/>
          <w:color w:val="2C2F34"/>
          <w:sz w:val="22"/>
          <w:szCs w:val="22"/>
          <w:shd w:val="clear" w:color="auto" w:fill="F9F9F9"/>
          <w:rtl/>
        </w:rPr>
        <w:t xml:space="preserve">אבל </w:t>
      </w:r>
      <w:r w:rsidR="00462308" w:rsidRPr="00DE3501">
        <w:rPr>
          <w:rFonts w:asciiTheme="minorBidi" w:hAnsiTheme="minorBidi" w:cstheme="minorBidi"/>
          <w:color w:val="2C2F34"/>
          <w:sz w:val="22"/>
          <w:szCs w:val="22"/>
          <w:shd w:val="clear" w:color="auto" w:fill="F9F9F9"/>
          <w:rtl/>
        </w:rPr>
        <w:t xml:space="preserve">הנחת כאן הכרח ולכן אין פלא שאתה מקבל הכרח. כשאתה מדבר על משהו אפשרי, אינך יכול לומר שבהכרח קיים עולם אפשרי שבו הוא קיים, למרות שלכאורה זהו בדיוק הפשר המודאלי של אפשרות. ושוב, לדעתי הסיבה </w:t>
      </w:r>
      <w:r>
        <w:rPr>
          <w:rFonts w:asciiTheme="minorBidi" w:hAnsiTheme="minorBidi" w:cstheme="minorBidi" w:hint="cs"/>
          <w:color w:val="2C2F34"/>
          <w:sz w:val="22"/>
          <w:szCs w:val="22"/>
          <w:shd w:val="clear" w:color="auto" w:fill="F9F9F9"/>
          <w:rtl/>
        </w:rPr>
        <w:t xml:space="preserve">לכך </w:t>
      </w:r>
      <w:r w:rsidR="00462308" w:rsidRPr="00DE3501">
        <w:rPr>
          <w:rFonts w:asciiTheme="minorBidi" w:hAnsiTheme="minorBidi" w:cstheme="minorBidi"/>
          <w:color w:val="2C2F34"/>
          <w:sz w:val="22"/>
          <w:szCs w:val="22"/>
          <w:shd w:val="clear" w:color="auto" w:fill="F9F9F9"/>
          <w:rtl/>
        </w:rPr>
        <w:t>היא ש</w:t>
      </w:r>
      <w:r>
        <w:rPr>
          <w:rFonts w:asciiTheme="minorBidi" w:hAnsiTheme="minorBidi" w:cstheme="minorBidi" w:hint="cs"/>
          <w:color w:val="2C2F34"/>
          <w:sz w:val="22"/>
          <w:szCs w:val="22"/>
          <w:shd w:val="clear" w:color="auto" w:fill="F9F9F9"/>
          <w:rtl/>
        </w:rPr>
        <w:t xml:space="preserve">הטיעון הזה </w:t>
      </w:r>
      <w:r w:rsidR="00462308" w:rsidRPr="00DE3501">
        <w:rPr>
          <w:rFonts w:asciiTheme="minorBidi" w:hAnsiTheme="minorBidi" w:cstheme="minorBidi"/>
          <w:color w:val="2C2F34"/>
          <w:sz w:val="22"/>
          <w:szCs w:val="22"/>
          <w:shd w:val="clear" w:color="auto" w:fill="F9F9F9"/>
          <w:rtl/>
        </w:rPr>
        <w:t>משתמש במונח 'הכרח' בשתי משמעויות שונות. ו</w:t>
      </w:r>
      <w:r>
        <w:rPr>
          <w:rFonts w:asciiTheme="minorBidi" w:hAnsiTheme="minorBidi" w:cstheme="minorBidi" w:hint="cs"/>
          <w:color w:val="2C2F34"/>
          <w:sz w:val="22"/>
          <w:szCs w:val="22"/>
          <w:shd w:val="clear" w:color="auto" w:fill="F9F9F9"/>
          <w:rtl/>
        </w:rPr>
        <w:t>כמובן ש</w:t>
      </w:r>
      <w:r w:rsidR="00462308" w:rsidRPr="00DE3501">
        <w:rPr>
          <w:rFonts w:asciiTheme="minorBidi" w:hAnsiTheme="minorBidi" w:cstheme="minorBidi"/>
          <w:color w:val="2C2F34"/>
          <w:sz w:val="22"/>
          <w:szCs w:val="22"/>
          <w:shd w:val="clear" w:color="auto" w:fill="F9F9F9"/>
          <w:rtl/>
        </w:rPr>
        <w:t>אם אין הכרח שקיים עולם אפשרי כזה, אז</w:t>
      </w:r>
      <w:r>
        <w:rPr>
          <w:rFonts w:asciiTheme="minorBidi" w:hAnsiTheme="minorBidi" w:cstheme="minorBidi" w:hint="cs"/>
          <w:color w:val="2C2F34"/>
          <w:sz w:val="22"/>
          <w:szCs w:val="22"/>
          <w:shd w:val="clear" w:color="auto" w:fill="F9F9F9"/>
          <w:rtl/>
        </w:rPr>
        <w:t>י</w:t>
      </w:r>
      <w:r>
        <w:rPr>
          <w:rFonts w:asciiTheme="minorBidi" w:hAnsiTheme="minorBidi" w:cstheme="minorBidi"/>
          <w:color w:val="2C2F34"/>
          <w:sz w:val="22"/>
          <w:szCs w:val="22"/>
          <w:shd w:val="clear" w:color="auto" w:fill="F9F9F9"/>
          <w:rtl/>
        </w:rPr>
        <w:t xml:space="preserve"> ההוכחה נופל</w:t>
      </w:r>
      <w:r>
        <w:rPr>
          <w:rFonts w:asciiTheme="minorBidi" w:hAnsiTheme="minorBidi" w:cstheme="minorBidi" w:hint="cs"/>
          <w:sz w:val="22"/>
          <w:szCs w:val="22"/>
          <w:rtl/>
        </w:rPr>
        <w:t>ת מאליה.</w:t>
      </w:r>
    </w:p>
    <w:p w:rsidR="00DE3501" w:rsidRPr="00DE3501" w:rsidRDefault="00DE3501" w:rsidP="00DE3501">
      <w:pPr>
        <w:spacing w:line="276" w:lineRule="auto"/>
        <w:jc w:val="both"/>
        <w:rPr>
          <w:rFonts w:asciiTheme="minorBidi" w:hAnsiTheme="minorBidi" w:cstheme="minorBidi"/>
          <w:sz w:val="22"/>
          <w:szCs w:val="22"/>
          <w:rtl/>
        </w:rPr>
      </w:pPr>
    </w:p>
    <w:sectPr w:rsidR="00DE3501" w:rsidRPr="00DE3501" w:rsidSect="00012F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F5" w:rsidRDefault="007061F5" w:rsidP="000E0B04">
      <w:r>
        <w:separator/>
      </w:r>
    </w:p>
  </w:endnote>
  <w:endnote w:type="continuationSeparator" w:id="0">
    <w:p w:rsidR="007061F5" w:rsidRDefault="007061F5" w:rsidP="000E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F5" w:rsidRDefault="007061F5" w:rsidP="000E0B04">
      <w:r>
        <w:separator/>
      </w:r>
    </w:p>
  </w:footnote>
  <w:footnote w:type="continuationSeparator" w:id="0">
    <w:p w:rsidR="007061F5" w:rsidRDefault="007061F5" w:rsidP="000E0B04">
      <w:r>
        <w:continuationSeparator/>
      </w:r>
    </w:p>
  </w:footnote>
  <w:footnote w:id="1">
    <w:p w:rsidR="008D2664" w:rsidRPr="009D1A4A" w:rsidRDefault="008D2664" w:rsidP="003C73EC">
      <w:pPr>
        <w:pStyle w:val="a4"/>
        <w:jc w:val="both"/>
        <w:rPr>
          <w:rFonts w:ascii="David" w:hAnsi="David"/>
        </w:rPr>
      </w:pPr>
      <w:r w:rsidRPr="009D1A4A">
        <w:rPr>
          <w:rStyle w:val="a6"/>
          <w:rFonts w:ascii="David" w:hAnsi="David"/>
        </w:rPr>
        <w:footnoteRef/>
      </w:r>
      <w:r w:rsidRPr="009D1A4A">
        <w:rPr>
          <w:rFonts w:ascii="David" w:hAnsi="David"/>
          <w:rtl/>
        </w:rPr>
        <w:t xml:space="preserve"> רציתי לתת כאן לינק ל</w:t>
      </w:r>
      <w:r w:rsidRPr="009D1A4A">
        <w:rPr>
          <w:rFonts w:ascii="David" w:hAnsi="David"/>
          <w:b/>
          <w:bCs/>
          <w:rtl/>
        </w:rPr>
        <w:t>וויקיפדיה</w:t>
      </w:r>
      <w:r w:rsidRPr="009D1A4A">
        <w:rPr>
          <w:rFonts w:ascii="David" w:hAnsi="David"/>
          <w:rtl/>
        </w:rPr>
        <w:t xml:space="preserve"> העברית, אבל להפתעתי אין עליו ערך שם. נראה שיש כאן אינדיקציה להטיה כלשהי של האנציקלופדיה הזאת.</w:t>
      </w:r>
    </w:p>
  </w:footnote>
  <w:footnote w:id="2">
    <w:p w:rsidR="008D2664" w:rsidRPr="009D1A4A" w:rsidRDefault="008D2664" w:rsidP="009B1BA0">
      <w:pPr>
        <w:pStyle w:val="a4"/>
        <w:jc w:val="both"/>
        <w:rPr>
          <w:rFonts w:ascii="David" w:hAnsi="David"/>
          <w:rtl/>
        </w:rPr>
      </w:pPr>
      <w:r w:rsidRPr="009D1A4A">
        <w:rPr>
          <w:rStyle w:val="a6"/>
          <w:rFonts w:ascii="David" w:hAnsi="David"/>
        </w:rPr>
        <w:footnoteRef/>
      </w:r>
      <w:r w:rsidRPr="009D1A4A">
        <w:rPr>
          <w:rFonts w:ascii="David" w:hAnsi="David"/>
          <w:rtl/>
        </w:rPr>
        <w:t xml:space="preserve"> </w:t>
      </w:r>
      <w:r w:rsidRPr="009D1A4A">
        <w:rPr>
          <w:rFonts w:ascii="David" w:hAnsi="David"/>
          <w:rtl/>
        </w:rPr>
        <w:t xml:space="preserve">האופרטורים הללו מתנהגים מאד דומה </w:t>
      </w:r>
      <w:proofErr w:type="spellStart"/>
      <w:r w:rsidRPr="009D1A4A">
        <w:rPr>
          <w:rFonts w:ascii="David" w:hAnsi="David"/>
          <w:rtl/>
        </w:rPr>
        <w:t>לכמתים</w:t>
      </w:r>
      <w:proofErr w:type="spellEnd"/>
      <w:r w:rsidRPr="009D1A4A">
        <w:rPr>
          <w:rFonts w:ascii="David" w:hAnsi="David"/>
          <w:rtl/>
        </w:rPr>
        <w:t xml:space="preserve"> בתחשיב פרדיקטים (וליחסים ביניהם לבין </w:t>
      </w:r>
      <w:proofErr w:type="spellStart"/>
      <w:r w:rsidRPr="009D1A4A">
        <w:rPr>
          <w:rFonts w:ascii="David" w:hAnsi="David"/>
          <w:rtl/>
        </w:rPr>
        <w:t>השלילות</w:t>
      </w:r>
      <w:proofErr w:type="spellEnd"/>
      <w:r w:rsidRPr="009D1A4A">
        <w:rPr>
          <w:rFonts w:ascii="David" w:hAnsi="David"/>
          <w:rtl/>
        </w:rPr>
        <w:t xml:space="preserve"> שלהם). להלן אעיר על הבדל ביניהם.</w:t>
      </w:r>
    </w:p>
  </w:footnote>
  <w:footnote w:id="3">
    <w:p w:rsidR="009D1A4A" w:rsidRPr="009D1A4A" w:rsidRDefault="009D1A4A" w:rsidP="009D1A4A">
      <w:pPr>
        <w:pStyle w:val="a4"/>
        <w:jc w:val="both"/>
        <w:rPr>
          <w:rFonts w:ascii="David" w:hAnsi="David"/>
        </w:rPr>
      </w:pPr>
      <w:r w:rsidRPr="009D1A4A">
        <w:rPr>
          <w:rStyle w:val="a6"/>
          <w:rFonts w:ascii="David" w:hAnsi="David"/>
        </w:rPr>
        <w:footnoteRef/>
      </w:r>
      <w:r w:rsidRPr="009D1A4A">
        <w:rPr>
          <w:rFonts w:ascii="David" w:hAnsi="David"/>
          <w:rtl/>
        </w:rPr>
        <w:t xml:space="preserve"> </w:t>
      </w:r>
      <w:r w:rsidRPr="009D1A4A">
        <w:rPr>
          <w:rFonts w:ascii="David" w:hAnsi="David"/>
          <w:color w:val="2C2F34"/>
          <w:shd w:val="clear" w:color="auto" w:fill="F9F9F9"/>
          <w:rtl/>
        </w:rPr>
        <w:t>ניתן אולי להסיק את המסקנה הלוגית</w:t>
      </w:r>
      <w:r>
        <w:rPr>
          <w:rFonts w:ascii="David" w:hAnsi="David" w:hint="cs"/>
          <w:color w:val="2C2F34"/>
          <w:shd w:val="clear" w:color="auto" w:fill="F9F9F9"/>
          <w:rtl/>
        </w:rPr>
        <w:t xml:space="preserve"> (שהטענה "אלוהים קיים" נכונה בהכרח)</w:t>
      </w:r>
      <w:r w:rsidRPr="009D1A4A">
        <w:rPr>
          <w:rFonts w:ascii="David" w:hAnsi="David"/>
          <w:color w:val="2C2F34"/>
          <w:shd w:val="clear" w:color="auto" w:fill="F9F9F9"/>
          <w:rtl/>
        </w:rPr>
        <w:t xml:space="preserve"> מתוך הטענה המטפיזית</w:t>
      </w:r>
      <w:r>
        <w:rPr>
          <w:rFonts w:ascii="David" w:hAnsi="David" w:hint="cs"/>
          <w:color w:val="2C2F34"/>
          <w:shd w:val="clear" w:color="auto" w:fill="F9F9F9"/>
          <w:rtl/>
        </w:rPr>
        <w:t xml:space="preserve"> (ש"אלוהים הוא יש שקיומו הכרחי")</w:t>
      </w:r>
      <w:r w:rsidRPr="009D1A4A">
        <w:rPr>
          <w:rFonts w:ascii="David" w:hAnsi="David"/>
          <w:color w:val="2C2F34"/>
          <w:shd w:val="clear" w:color="auto" w:fill="F9F9F9"/>
          <w:rtl/>
        </w:rPr>
        <w:t>, אבל זה דיון פילוסופי לא פשוט, ואין כאן מקומו.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C81"/>
    <w:multiLevelType w:val="multilevel"/>
    <w:tmpl w:val="B7129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10F30"/>
    <w:multiLevelType w:val="hybridMultilevel"/>
    <w:tmpl w:val="2B34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A16CA"/>
    <w:multiLevelType w:val="multilevel"/>
    <w:tmpl w:val="D4A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E03C5"/>
    <w:multiLevelType w:val="hybridMultilevel"/>
    <w:tmpl w:val="B7027E0A"/>
    <w:lvl w:ilvl="0" w:tplc="AC829D0E">
      <w:start w:val="1"/>
      <w:numFmt w:val="decimal"/>
      <w:lvlText w:val="%1."/>
      <w:lvlJc w:val="left"/>
      <w:pPr>
        <w:ind w:left="720" w:hanging="360"/>
      </w:pPr>
      <w:rPr>
        <w:rFonts w:asciiTheme="minorBidi" w:eastAsia="Times New Roman" w:hAnsiTheme="minorBid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3"/>
    <w:rsid w:val="0000471C"/>
    <w:rsid w:val="00012818"/>
    <w:rsid w:val="00012FD9"/>
    <w:rsid w:val="00014BA3"/>
    <w:rsid w:val="00025238"/>
    <w:rsid w:val="0002664C"/>
    <w:rsid w:val="000370B1"/>
    <w:rsid w:val="00065B22"/>
    <w:rsid w:val="000660AD"/>
    <w:rsid w:val="0008734D"/>
    <w:rsid w:val="000A13C9"/>
    <w:rsid w:val="000B7DDE"/>
    <w:rsid w:val="000C5FDD"/>
    <w:rsid w:val="000D7A16"/>
    <w:rsid w:val="000E0193"/>
    <w:rsid w:val="000E0B04"/>
    <w:rsid w:val="000F0A5A"/>
    <w:rsid w:val="0010778C"/>
    <w:rsid w:val="00107C2B"/>
    <w:rsid w:val="00117F7C"/>
    <w:rsid w:val="00120F44"/>
    <w:rsid w:val="00153185"/>
    <w:rsid w:val="00193070"/>
    <w:rsid w:val="001A330A"/>
    <w:rsid w:val="001A3BDE"/>
    <w:rsid w:val="001B5F1C"/>
    <w:rsid w:val="001C1503"/>
    <w:rsid w:val="001E3110"/>
    <w:rsid w:val="001E6B7B"/>
    <w:rsid w:val="00200343"/>
    <w:rsid w:val="00205AF2"/>
    <w:rsid w:val="0022142C"/>
    <w:rsid w:val="00226559"/>
    <w:rsid w:val="0026729B"/>
    <w:rsid w:val="002914D4"/>
    <w:rsid w:val="002A722F"/>
    <w:rsid w:val="002C5507"/>
    <w:rsid w:val="002D1ABD"/>
    <w:rsid w:val="002F0379"/>
    <w:rsid w:val="002F30EA"/>
    <w:rsid w:val="00303FD1"/>
    <w:rsid w:val="003170A1"/>
    <w:rsid w:val="003332F2"/>
    <w:rsid w:val="00335A32"/>
    <w:rsid w:val="003501FB"/>
    <w:rsid w:val="00360A40"/>
    <w:rsid w:val="003745BF"/>
    <w:rsid w:val="003775C0"/>
    <w:rsid w:val="003926FF"/>
    <w:rsid w:val="003971CF"/>
    <w:rsid w:val="003A66CB"/>
    <w:rsid w:val="003C572A"/>
    <w:rsid w:val="003C73EC"/>
    <w:rsid w:val="003D53D4"/>
    <w:rsid w:val="003F17B6"/>
    <w:rsid w:val="003F695E"/>
    <w:rsid w:val="00432150"/>
    <w:rsid w:val="0043297F"/>
    <w:rsid w:val="00432D7E"/>
    <w:rsid w:val="00442856"/>
    <w:rsid w:val="00454D7E"/>
    <w:rsid w:val="00462308"/>
    <w:rsid w:val="00462C7A"/>
    <w:rsid w:val="00480704"/>
    <w:rsid w:val="004854A3"/>
    <w:rsid w:val="00493832"/>
    <w:rsid w:val="00495E6E"/>
    <w:rsid w:val="004B2370"/>
    <w:rsid w:val="004B514C"/>
    <w:rsid w:val="004B72F4"/>
    <w:rsid w:val="004C2DA0"/>
    <w:rsid w:val="004D0527"/>
    <w:rsid w:val="004F6C2E"/>
    <w:rsid w:val="005106A7"/>
    <w:rsid w:val="0051602E"/>
    <w:rsid w:val="00517C88"/>
    <w:rsid w:val="00573AFD"/>
    <w:rsid w:val="00574DD8"/>
    <w:rsid w:val="00583DF0"/>
    <w:rsid w:val="0058454E"/>
    <w:rsid w:val="005866E7"/>
    <w:rsid w:val="005A1147"/>
    <w:rsid w:val="005B62EB"/>
    <w:rsid w:val="005B740F"/>
    <w:rsid w:val="005C0C16"/>
    <w:rsid w:val="005D1BBA"/>
    <w:rsid w:val="005E4472"/>
    <w:rsid w:val="005E63B8"/>
    <w:rsid w:val="005E7EAD"/>
    <w:rsid w:val="005F0F81"/>
    <w:rsid w:val="0060644C"/>
    <w:rsid w:val="00615B81"/>
    <w:rsid w:val="00617710"/>
    <w:rsid w:val="0064328F"/>
    <w:rsid w:val="00660A0F"/>
    <w:rsid w:val="00660D77"/>
    <w:rsid w:val="006643F1"/>
    <w:rsid w:val="00665BC4"/>
    <w:rsid w:val="006A0641"/>
    <w:rsid w:val="006C6855"/>
    <w:rsid w:val="006D6A2D"/>
    <w:rsid w:val="006F335B"/>
    <w:rsid w:val="007061F5"/>
    <w:rsid w:val="007067EF"/>
    <w:rsid w:val="007279A9"/>
    <w:rsid w:val="0074274C"/>
    <w:rsid w:val="00751C36"/>
    <w:rsid w:val="00755FA3"/>
    <w:rsid w:val="007938F0"/>
    <w:rsid w:val="00794BAB"/>
    <w:rsid w:val="007950A1"/>
    <w:rsid w:val="00795C32"/>
    <w:rsid w:val="007B577E"/>
    <w:rsid w:val="007D0CA8"/>
    <w:rsid w:val="007F63F6"/>
    <w:rsid w:val="008010AB"/>
    <w:rsid w:val="00801BE2"/>
    <w:rsid w:val="00824B46"/>
    <w:rsid w:val="00843476"/>
    <w:rsid w:val="00856320"/>
    <w:rsid w:val="00857FBA"/>
    <w:rsid w:val="008D2664"/>
    <w:rsid w:val="009171AB"/>
    <w:rsid w:val="0092209A"/>
    <w:rsid w:val="009311C6"/>
    <w:rsid w:val="00945406"/>
    <w:rsid w:val="00975FE3"/>
    <w:rsid w:val="0098320E"/>
    <w:rsid w:val="009935C4"/>
    <w:rsid w:val="009973CF"/>
    <w:rsid w:val="009B1BA0"/>
    <w:rsid w:val="009B5BF6"/>
    <w:rsid w:val="009C2234"/>
    <w:rsid w:val="009C39B6"/>
    <w:rsid w:val="009D1A4A"/>
    <w:rsid w:val="00A116F5"/>
    <w:rsid w:val="00A20290"/>
    <w:rsid w:val="00A42E3C"/>
    <w:rsid w:val="00A47CB3"/>
    <w:rsid w:val="00A657E3"/>
    <w:rsid w:val="00A74EEC"/>
    <w:rsid w:val="00A838A9"/>
    <w:rsid w:val="00A84A64"/>
    <w:rsid w:val="00A93FFE"/>
    <w:rsid w:val="00A9637E"/>
    <w:rsid w:val="00AA5666"/>
    <w:rsid w:val="00AA673A"/>
    <w:rsid w:val="00AB2618"/>
    <w:rsid w:val="00AC78E6"/>
    <w:rsid w:val="00AD1A6B"/>
    <w:rsid w:val="00AD67CB"/>
    <w:rsid w:val="00B166C7"/>
    <w:rsid w:val="00B2121B"/>
    <w:rsid w:val="00B47935"/>
    <w:rsid w:val="00B51BA6"/>
    <w:rsid w:val="00B576D5"/>
    <w:rsid w:val="00B616C7"/>
    <w:rsid w:val="00B7010C"/>
    <w:rsid w:val="00B86A8C"/>
    <w:rsid w:val="00B91BF0"/>
    <w:rsid w:val="00B9232F"/>
    <w:rsid w:val="00B96D1B"/>
    <w:rsid w:val="00BB6BB2"/>
    <w:rsid w:val="00BE778A"/>
    <w:rsid w:val="00BF7109"/>
    <w:rsid w:val="00C02774"/>
    <w:rsid w:val="00C03788"/>
    <w:rsid w:val="00C07386"/>
    <w:rsid w:val="00C20977"/>
    <w:rsid w:val="00C2539A"/>
    <w:rsid w:val="00C33DC3"/>
    <w:rsid w:val="00C3596D"/>
    <w:rsid w:val="00C35EFF"/>
    <w:rsid w:val="00C51603"/>
    <w:rsid w:val="00C575A8"/>
    <w:rsid w:val="00C7697C"/>
    <w:rsid w:val="00CA4E9E"/>
    <w:rsid w:val="00CA5BA3"/>
    <w:rsid w:val="00CB34ED"/>
    <w:rsid w:val="00CB720B"/>
    <w:rsid w:val="00CD09B0"/>
    <w:rsid w:val="00CD654A"/>
    <w:rsid w:val="00CE57DC"/>
    <w:rsid w:val="00CF7284"/>
    <w:rsid w:val="00CF7606"/>
    <w:rsid w:val="00D01D9A"/>
    <w:rsid w:val="00D05197"/>
    <w:rsid w:val="00D06535"/>
    <w:rsid w:val="00D133F1"/>
    <w:rsid w:val="00D21FF7"/>
    <w:rsid w:val="00D46B90"/>
    <w:rsid w:val="00D50B22"/>
    <w:rsid w:val="00D54DF8"/>
    <w:rsid w:val="00D55AA9"/>
    <w:rsid w:val="00D56EAB"/>
    <w:rsid w:val="00DB6AEF"/>
    <w:rsid w:val="00DE3501"/>
    <w:rsid w:val="00DF1DCD"/>
    <w:rsid w:val="00DF381F"/>
    <w:rsid w:val="00DF5C4F"/>
    <w:rsid w:val="00E00907"/>
    <w:rsid w:val="00E034A0"/>
    <w:rsid w:val="00E15484"/>
    <w:rsid w:val="00E30B68"/>
    <w:rsid w:val="00E350F9"/>
    <w:rsid w:val="00E35D1B"/>
    <w:rsid w:val="00E419DE"/>
    <w:rsid w:val="00E53C9C"/>
    <w:rsid w:val="00E56DC6"/>
    <w:rsid w:val="00E62FC2"/>
    <w:rsid w:val="00E73E72"/>
    <w:rsid w:val="00E7725F"/>
    <w:rsid w:val="00E94DE6"/>
    <w:rsid w:val="00EC5833"/>
    <w:rsid w:val="00ED5FE7"/>
    <w:rsid w:val="00EF39C7"/>
    <w:rsid w:val="00F2342E"/>
    <w:rsid w:val="00F25F9C"/>
    <w:rsid w:val="00F5118C"/>
    <w:rsid w:val="00F638F1"/>
    <w:rsid w:val="00F80727"/>
    <w:rsid w:val="00F811DA"/>
    <w:rsid w:val="00F9240E"/>
    <w:rsid w:val="00F929B1"/>
    <w:rsid w:val="00F93782"/>
    <w:rsid w:val="00FD6273"/>
    <w:rsid w:val="00FD6333"/>
    <w:rsid w:val="00FF333A"/>
    <w:rsid w:val="00FF5D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AF44-7C6A-4788-AF87-46C0AEBE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03"/>
    <w:pPr>
      <w:bidi/>
      <w:spacing w:after="0" w:line="240" w:lineRule="auto"/>
      <w:jc w:val="center"/>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51603"/>
    <w:rPr>
      <w:rFonts w:cs="Times New Roman"/>
      <w:color w:val="0563C1"/>
      <w:u w:val="single"/>
    </w:rPr>
  </w:style>
  <w:style w:type="table" w:styleId="a3">
    <w:name w:val="Table Grid"/>
    <w:basedOn w:val="a1"/>
    <w:uiPriority w:val="39"/>
    <w:rsid w:val="00C51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E0B04"/>
    <w:rPr>
      <w:sz w:val="20"/>
      <w:szCs w:val="20"/>
    </w:rPr>
  </w:style>
  <w:style w:type="character" w:customStyle="1" w:styleId="a5">
    <w:name w:val="טקסט הערת שוליים תו"/>
    <w:basedOn w:val="a0"/>
    <w:link w:val="a4"/>
    <w:uiPriority w:val="99"/>
    <w:semiHidden/>
    <w:rsid w:val="000E0B04"/>
    <w:rPr>
      <w:rFonts w:ascii="Times New Roman" w:eastAsia="Times New Roman" w:hAnsi="Times New Roman" w:cs="David"/>
      <w:sz w:val="20"/>
      <w:szCs w:val="20"/>
    </w:rPr>
  </w:style>
  <w:style w:type="character" w:styleId="a6">
    <w:name w:val="footnote reference"/>
    <w:basedOn w:val="a0"/>
    <w:uiPriority w:val="99"/>
    <w:semiHidden/>
    <w:unhideWhenUsed/>
    <w:rsid w:val="000E0B04"/>
    <w:rPr>
      <w:vertAlign w:val="superscript"/>
    </w:rPr>
  </w:style>
  <w:style w:type="character" w:styleId="a7">
    <w:name w:val="Strong"/>
    <w:basedOn w:val="a0"/>
    <w:uiPriority w:val="22"/>
    <w:qFormat/>
    <w:rsid w:val="00107C2B"/>
    <w:rPr>
      <w:b/>
      <w:bCs/>
    </w:rPr>
  </w:style>
  <w:style w:type="paragraph" w:styleId="NormalWeb">
    <w:name w:val="Normal (Web)"/>
    <w:basedOn w:val="a"/>
    <w:uiPriority w:val="99"/>
    <w:semiHidden/>
    <w:unhideWhenUsed/>
    <w:rsid w:val="00107C2B"/>
    <w:pPr>
      <w:bidi w:val="0"/>
      <w:spacing w:before="100" w:beforeAutospacing="1" w:after="100" w:afterAutospacing="1"/>
      <w:jc w:val="left"/>
    </w:pPr>
    <w:rPr>
      <w:rFonts w:cs="Times New Roman"/>
    </w:rPr>
  </w:style>
  <w:style w:type="character" w:styleId="FollowedHyperlink">
    <w:name w:val="FollowedHyperlink"/>
    <w:basedOn w:val="a0"/>
    <w:uiPriority w:val="99"/>
    <w:semiHidden/>
    <w:unhideWhenUsed/>
    <w:rsid w:val="00D54DF8"/>
    <w:rPr>
      <w:color w:val="954F72" w:themeColor="followedHyperlink"/>
      <w:u w:val="single"/>
    </w:rPr>
  </w:style>
  <w:style w:type="paragraph" w:styleId="a8">
    <w:name w:val="List Paragraph"/>
    <w:basedOn w:val="a"/>
    <w:uiPriority w:val="34"/>
    <w:qFormat/>
    <w:rsid w:val="00EC5833"/>
    <w:pPr>
      <w:ind w:left="720"/>
      <w:contextualSpacing/>
    </w:pPr>
  </w:style>
  <w:style w:type="character" w:styleId="a9">
    <w:name w:val="Placeholder Text"/>
    <w:basedOn w:val="a0"/>
    <w:uiPriority w:val="99"/>
    <w:semiHidden/>
    <w:rsid w:val="00DE3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91135">
      <w:bodyDiv w:val="1"/>
      <w:marLeft w:val="0"/>
      <w:marRight w:val="0"/>
      <w:marTop w:val="0"/>
      <w:marBottom w:val="0"/>
      <w:divBdr>
        <w:top w:val="none" w:sz="0" w:space="0" w:color="auto"/>
        <w:left w:val="none" w:sz="0" w:space="0" w:color="auto"/>
        <w:bottom w:val="none" w:sz="0" w:space="0" w:color="auto"/>
        <w:right w:val="none" w:sz="0" w:space="0" w:color="auto"/>
      </w:divBdr>
      <w:divsChild>
        <w:div w:id="1578133173">
          <w:marLeft w:val="0"/>
          <w:marRight w:val="0"/>
          <w:marTop w:val="0"/>
          <w:marBottom w:val="0"/>
          <w:divBdr>
            <w:top w:val="none" w:sz="0" w:space="0" w:color="auto"/>
            <w:left w:val="none" w:sz="0" w:space="0" w:color="auto"/>
            <w:bottom w:val="none" w:sz="0" w:space="0" w:color="auto"/>
            <w:right w:val="none" w:sz="0" w:space="0" w:color="auto"/>
          </w:divBdr>
        </w:div>
        <w:div w:id="1598829530">
          <w:marLeft w:val="0"/>
          <w:marRight w:val="0"/>
          <w:marTop w:val="0"/>
          <w:marBottom w:val="0"/>
          <w:divBdr>
            <w:top w:val="none" w:sz="0" w:space="0" w:color="auto"/>
            <w:left w:val="none" w:sz="0" w:space="0" w:color="auto"/>
            <w:bottom w:val="none" w:sz="0" w:space="0" w:color="auto"/>
            <w:right w:val="none" w:sz="0" w:space="0" w:color="auto"/>
          </w:divBdr>
        </w:div>
      </w:divsChild>
    </w:div>
    <w:div w:id="1481312633">
      <w:bodyDiv w:val="1"/>
      <w:marLeft w:val="0"/>
      <w:marRight w:val="0"/>
      <w:marTop w:val="0"/>
      <w:marBottom w:val="0"/>
      <w:divBdr>
        <w:top w:val="none" w:sz="0" w:space="0" w:color="auto"/>
        <w:left w:val="none" w:sz="0" w:space="0" w:color="auto"/>
        <w:bottom w:val="none" w:sz="0" w:space="0" w:color="auto"/>
        <w:right w:val="none" w:sz="0" w:space="0" w:color="auto"/>
      </w:divBdr>
    </w:div>
    <w:div w:id="1640651279">
      <w:bodyDiv w:val="1"/>
      <w:marLeft w:val="0"/>
      <w:marRight w:val="0"/>
      <w:marTop w:val="0"/>
      <w:marBottom w:val="0"/>
      <w:divBdr>
        <w:top w:val="none" w:sz="0" w:space="0" w:color="auto"/>
        <w:left w:val="none" w:sz="0" w:space="0" w:color="auto"/>
        <w:bottom w:val="none" w:sz="0" w:space="0" w:color="auto"/>
        <w:right w:val="none" w:sz="0" w:space="0" w:color="auto"/>
      </w:divBdr>
    </w:div>
    <w:div w:id="16791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kyab.net/%D7%A9%D7%95%D7%AA/%d7%94%d7%94%d7%95%d7%9b%d7%97%d7%94-%d7%94%d7%90%d7%95%d7%a0%d7%98%d7%95%d7%9c%d7%95%d7%92%d7%99%d7%aa-%d7%94%d7%9e%d7%95%d7%93%d7%90%d7%9c%d7%99%d7%aa" TargetMode="External"/><Relationship Id="rId13" Type="http://schemas.openxmlformats.org/officeDocument/2006/relationships/hyperlink" Target="https://www.google.com/url?client=internal-element-cse&amp;cx=f18e4f052adde49eb&amp;q=https://mikyab.net/posts/80668&amp;sa=U&amp;ved=2ahUKEwjE2LK4gPD_AhXj_rsIHZtUBEUQFnoECAEQAg&amp;usg=AOvVaw2osD2dvXOeZzKnyhUPpK3K" TargetMode="External"/><Relationship Id="rId18" Type="http://schemas.openxmlformats.org/officeDocument/2006/relationships/hyperlink" Target="https://www.google.com/url?client=internal-element-cse&amp;cx=f18e4f052adde49eb&amp;q=https://mikyab.net/posts/66674&amp;sa=U&amp;ved=2ahUKEwj3w7eryfT_AhVxQ_EDHfkUDZ8QFnoECAQQAg&amp;usg=AOvVaw3mNuMoqeX97ayjb9JgSNH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client=internal-element-cse&amp;cx=f18e4f052adde49eb&amp;q=https://mikyab.net/posts/66674&amp;sa=U&amp;ved=2ahUKEwjE2LK4gPD_AhXj_rsIHZtUBEUQFnoECAQQAg&amp;usg=AOvVaw3YAFNHSnJSXpLJJiynRoSh" TargetMode="External"/><Relationship Id="rId17" Type="http://schemas.openxmlformats.org/officeDocument/2006/relationships/hyperlink" Target="https://www.google.com/url?client=internal-element-cse&amp;cx=f18e4f052adde49eb&amp;q=https://mikyab.net/%25D7%259B%25D7%25AA%25D7%2591%25D7%2599%25D7%259D/%25D7%259E%25D7%2590%25D7%259E%25D7%25A8%25D7%2599%25D7%259D/%25D7%259E%25D7%2591%25D7%2598-%25D7%25A9%25D7%2599%25D7%2598%25D7%25AA%25D7%2599-%25D7%25A2%25D7%259C-%25D7%2597%25D7%2595%25D7%25A4%25D7%25A9-%25D7%2594%25D7%25A8%25D7%25A6%25D7%2595%25D7%259F&amp;sa=U&amp;ved=2ahUKEwiyiNulxfT_AhWZVqQEHdYkCnIQFnoECAEQAQ&amp;usg=AOvVaw0IOgM37IljhHiI_6b1PaA3" TargetMode="External"/><Relationship Id="rId2" Type="http://schemas.openxmlformats.org/officeDocument/2006/relationships/numbering" Target="numbering.xml"/><Relationship Id="rId16" Type="http://schemas.openxmlformats.org/officeDocument/2006/relationships/hyperlink" Target="https://www.google.com/url?client=internal-element-cse&amp;cx=f18e4f052adde49eb&amp;q=https://mikyab.net/posts/74418&amp;sa=U&amp;ved=2ahUKEwiyiNulxfT_AhWZVqQEHdYkCnIQFnoECAQQAg&amp;usg=AOvVaw3TOtSLScm87zdsMOS86YB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ontological-arguments/" TargetMode="External"/><Relationship Id="rId5" Type="http://schemas.openxmlformats.org/officeDocument/2006/relationships/webSettings" Target="webSettings.xml"/><Relationship Id="rId15" Type="http://schemas.openxmlformats.org/officeDocument/2006/relationships/hyperlink" Target="https://www.google.com/url?client=internal-element-cse&amp;cx=f18e4f052adde49eb&amp;q=https://mikyab.net/posts/70460&amp;sa=U&amp;ved=2ahUKEwjmpOGVvPT_AhVZcfEDHRdvBdQQFnoECAQQAg&amp;usg=AOvVaw049ynfaPZZpR0eK66GLxxN" TargetMode="External"/><Relationship Id="rId10" Type="http://schemas.openxmlformats.org/officeDocument/2006/relationships/hyperlink" Target="https://study.com/learn/lesson/plantinga-ontological-argument-background-model-summary.html" TargetMode="External"/><Relationship Id="rId19" Type="http://schemas.openxmlformats.org/officeDocument/2006/relationships/hyperlink" Target="https://www.google.com/url?client=internal-element-cse&amp;cx=f18e4f052adde49eb&amp;q=https://mikyab.net/posts/75264&amp;sa=U&amp;ved=2ahUKEwj3w7eryfT_AhVxQ_EDHfkUDZ8QFnoECAIQAg&amp;usg=AOvVaw09L1bbXjSADaSEh4uID8m0" TargetMode="External"/><Relationship Id="rId4" Type="http://schemas.openxmlformats.org/officeDocument/2006/relationships/settings" Target="settings.xml"/><Relationship Id="rId9" Type="http://schemas.openxmlformats.org/officeDocument/2006/relationships/hyperlink" Target="https://en.wikipedia.org/wiki/Alvin_Plantinga" TargetMode="External"/><Relationship Id="rId14" Type="http://schemas.openxmlformats.org/officeDocument/2006/relationships/hyperlink" Target="https://www.google.com/url?client=internal-element-cse&amp;cx=f18e4f052adde49eb&amp;q=https://mikyab.net/posts/66674&amp;sa=U&amp;ved=2ahUKEwjE2LK4gPD_AhXj_rsIHZtUBEUQFnoECAQQAg&amp;usg=AOvVaw3YAFNHSnJSXpLJJiynRo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AF06-E6BA-4CC3-BEA2-2029F1A3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6</Pages>
  <Words>3337</Words>
  <Characters>16690</Characters>
  <Application>Microsoft Office Word</Application>
  <DocSecurity>0</DocSecurity>
  <Lines>139</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19</cp:revision>
  <dcterms:created xsi:type="dcterms:W3CDTF">2023-05-30T08:05:00Z</dcterms:created>
  <dcterms:modified xsi:type="dcterms:W3CDTF">2023-07-04T08:02:00Z</dcterms:modified>
</cp:coreProperties>
</file>