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45BF" w:rsidRPr="00D25E7E" w:rsidRDefault="003745BF" w:rsidP="00CD03F3">
      <w:pPr>
        <w:shd w:val="clear" w:color="auto" w:fill="FFFFFF"/>
        <w:spacing w:line="276" w:lineRule="auto"/>
        <w:jc w:val="left"/>
        <w:rPr>
          <w:rFonts w:asciiTheme="minorBidi" w:hAnsiTheme="minorBidi" w:cstheme="minorBidi"/>
          <w:sz w:val="22"/>
          <w:szCs w:val="22"/>
          <w:rtl/>
        </w:rPr>
      </w:pPr>
      <w:r w:rsidRPr="00D25E7E">
        <w:rPr>
          <w:rFonts w:asciiTheme="minorBidi" w:hAnsiTheme="minorBidi" w:cstheme="minorBidi"/>
          <w:sz w:val="22"/>
          <w:szCs w:val="22"/>
          <w:rtl/>
        </w:rPr>
        <w:t>בס"ד</w:t>
      </w:r>
    </w:p>
    <w:p w:rsidR="00D25E7E" w:rsidRDefault="006A5154" w:rsidP="00CD03F3">
      <w:pPr>
        <w:shd w:val="clear" w:color="auto" w:fill="FFFFFF"/>
        <w:spacing w:line="276" w:lineRule="auto"/>
        <w:rPr>
          <w:rFonts w:asciiTheme="minorBidi" w:hAnsiTheme="minorBidi" w:cstheme="minorBidi"/>
          <w:b/>
          <w:bCs/>
          <w:sz w:val="36"/>
          <w:szCs w:val="36"/>
          <w:rtl/>
        </w:rPr>
      </w:pPr>
      <w:r>
        <w:rPr>
          <w:rFonts w:asciiTheme="minorBidi" w:hAnsiTheme="minorBidi" w:cstheme="minorBidi" w:hint="cs"/>
          <w:b/>
          <w:bCs/>
          <w:sz w:val="36"/>
          <w:szCs w:val="36"/>
          <w:rtl/>
        </w:rPr>
        <w:t>רצון חופשי ואקראיות</w:t>
      </w:r>
    </w:p>
    <w:p w:rsidR="001E6B7B" w:rsidRDefault="001E6B7B" w:rsidP="00CD03F3">
      <w:pPr>
        <w:spacing w:line="276" w:lineRule="auto"/>
        <w:jc w:val="left"/>
        <w:rPr>
          <w:rFonts w:asciiTheme="minorBidi" w:hAnsiTheme="minorBidi" w:cstheme="minorBidi"/>
          <w:sz w:val="22"/>
          <w:szCs w:val="22"/>
          <w:rtl/>
        </w:rPr>
      </w:pPr>
    </w:p>
    <w:p w:rsidR="006A5154" w:rsidRDefault="006A5154" w:rsidP="00DA4055">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בסוף השבוע האחרון השתתפתי בכנס השני על רצון חופשי (הראשון היה לפני שנתיים, וניתן לראות </w:t>
      </w:r>
      <w:hyperlink r:id="rId8" w:history="1">
        <w:r w:rsidRPr="006A5154">
          <w:rPr>
            <w:rStyle w:val="Hyperlink"/>
            <w:rFonts w:asciiTheme="minorBidi" w:hAnsiTheme="minorBidi" w:cstheme="minorBidi" w:hint="cs"/>
            <w:sz w:val="22"/>
            <w:szCs w:val="22"/>
            <w:rtl/>
          </w:rPr>
          <w:t>כאן</w:t>
        </w:r>
      </w:hyperlink>
      <w:r>
        <w:rPr>
          <w:rFonts w:asciiTheme="minorBidi" w:hAnsiTheme="minorBidi" w:cstheme="minorBidi" w:hint="cs"/>
          <w:sz w:val="22"/>
          <w:szCs w:val="22"/>
          <w:rtl/>
        </w:rPr>
        <w:t xml:space="preserve"> את צילום ההרצאות</w:t>
      </w:r>
      <w:r w:rsidR="00895633">
        <w:rPr>
          <w:rFonts w:asciiTheme="minorBidi" w:hAnsiTheme="minorBidi" w:cstheme="minorBidi" w:hint="cs"/>
          <w:sz w:val="22"/>
          <w:szCs w:val="22"/>
          <w:rtl/>
        </w:rPr>
        <w:t xml:space="preserve"> שניתנו בו</w:t>
      </w:r>
      <w:r>
        <w:rPr>
          <w:rFonts w:asciiTheme="minorBidi" w:hAnsiTheme="minorBidi" w:cstheme="minorBidi" w:hint="cs"/>
          <w:sz w:val="22"/>
          <w:szCs w:val="22"/>
          <w:rtl/>
        </w:rPr>
        <w:t xml:space="preserve">. </w:t>
      </w:r>
      <w:hyperlink r:id="rId9" w:history="1">
        <w:r w:rsidRPr="00035F69">
          <w:rPr>
            <w:rStyle w:val="Hyperlink"/>
            <w:rFonts w:asciiTheme="minorBidi" w:hAnsiTheme="minorBidi" w:cstheme="minorBidi" w:hint="cs"/>
            <w:sz w:val="22"/>
            <w:szCs w:val="22"/>
            <w:rtl/>
          </w:rPr>
          <w:t>ההרצאות של הכנס השני</w:t>
        </w:r>
      </w:hyperlink>
      <w:r>
        <w:rPr>
          <w:rFonts w:asciiTheme="minorBidi" w:hAnsiTheme="minorBidi" w:cstheme="minorBidi" w:hint="cs"/>
          <w:sz w:val="22"/>
          <w:szCs w:val="22"/>
          <w:rtl/>
        </w:rPr>
        <w:t xml:space="preserve"> </w:t>
      </w:r>
      <w:r w:rsidR="00035F69">
        <w:rPr>
          <w:rFonts w:asciiTheme="minorBidi" w:hAnsiTheme="minorBidi" w:cstheme="minorBidi" w:hint="cs"/>
          <w:sz w:val="22"/>
          <w:szCs w:val="22"/>
          <w:rtl/>
        </w:rPr>
        <w:t>נמצאות בקישור</w:t>
      </w:r>
      <w:r>
        <w:rPr>
          <w:rFonts w:asciiTheme="minorBidi" w:hAnsiTheme="minorBidi" w:cstheme="minorBidi" w:hint="cs"/>
          <w:sz w:val="22"/>
          <w:szCs w:val="22"/>
          <w:rtl/>
        </w:rPr>
        <w:t>).</w:t>
      </w:r>
      <w:r w:rsidR="00895633">
        <w:rPr>
          <w:rFonts w:asciiTheme="minorBidi" w:hAnsiTheme="minorBidi" w:cstheme="minorBidi" w:hint="cs"/>
          <w:sz w:val="22"/>
          <w:szCs w:val="22"/>
          <w:rtl/>
        </w:rPr>
        <w:t xml:space="preserve"> בכנס</w:t>
      </w:r>
      <w:r>
        <w:rPr>
          <w:rFonts w:asciiTheme="minorBidi" w:hAnsiTheme="minorBidi" w:cstheme="minorBidi" w:hint="cs"/>
          <w:sz w:val="22"/>
          <w:szCs w:val="22"/>
          <w:rtl/>
        </w:rPr>
        <w:t xml:space="preserve"> השתתפו חוקרים מכל התחומים הרלוונטיים לנושא: פילוסופים, נוירולוגים, פסיכולוגים, פסיכיאטרים, </w:t>
      </w:r>
      <w:r w:rsidR="00895633">
        <w:rPr>
          <w:rFonts w:asciiTheme="minorBidi" w:hAnsiTheme="minorBidi" w:cstheme="minorBidi" w:hint="cs"/>
          <w:sz w:val="22"/>
          <w:szCs w:val="22"/>
          <w:rtl/>
        </w:rPr>
        <w:t xml:space="preserve">מתמטיקאים, </w:t>
      </w:r>
      <w:r>
        <w:rPr>
          <w:rFonts w:asciiTheme="minorBidi" w:hAnsiTheme="minorBidi" w:cstheme="minorBidi" w:hint="cs"/>
          <w:sz w:val="22"/>
          <w:szCs w:val="22"/>
          <w:rtl/>
        </w:rPr>
        <w:t>אנשי מדעי המחשב, ביולוגים וחוקרי מוח. שמחתי שהוזמנתי, למרות שהיה עליי לבלוע כמה צפרדעים הלכתיות (</w:t>
      </w:r>
      <w:r w:rsidR="00DA4055">
        <w:rPr>
          <w:rFonts w:asciiTheme="minorBidi" w:hAnsiTheme="minorBidi" w:cstheme="minorBidi" w:hint="cs"/>
          <w:sz w:val="22"/>
          <w:szCs w:val="22"/>
          <w:rtl/>
        </w:rPr>
        <w:t>מאד הקלה עליי</w:t>
      </w:r>
      <w:r>
        <w:rPr>
          <w:rFonts w:asciiTheme="minorBidi" w:hAnsiTheme="minorBidi" w:cstheme="minorBidi" w:hint="cs"/>
          <w:sz w:val="22"/>
          <w:szCs w:val="22"/>
          <w:rtl/>
        </w:rPr>
        <w:t xml:space="preserve"> התחשבות ראויה להערכה של המארגנים והמשתתפים), </w:t>
      </w:r>
      <w:r w:rsidR="00DA4055">
        <w:rPr>
          <w:rFonts w:asciiTheme="minorBidi" w:hAnsiTheme="minorBidi" w:cstheme="minorBidi" w:hint="cs"/>
          <w:sz w:val="22"/>
          <w:szCs w:val="22"/>
          <w:rtl/>
        </w:rPr>
        <w:t xml:space="preserve">מפני שראיתי חשיבות רבה בהשתתפותי שם, </w:t>
      </w:r>
      <w:r>
        <w:rPr>
          <w:rFonts w:asciiTheme="minorBidi" w:hAnsiTheme="minorBidi" w:cstheme="minorBidi" w:hint="cs"/>
          <w:sz w:val="22"/>
          <w:szCs w:val="22"/>
          <w:rtl/>
        </w:rPr>
        <w:t xml:space="preserve">וזאת משתי סיבות עיקריות: א. להתרשמותי, בשנים האחרונות הולך ונוצר בעולם המדעי קונצנזוס </w:t>
      </w:r>
      <w:r w:rsidR="00895633">
        <w:rPr>
          <w:rFonts w:asciiTheme="minorBidi" w:hAnsiTheme="minorBidi" w:cstheme="minorBidi" w:hint="cs"/>
          <w:sz w:val="22"/>
          <w:szCs w:val="22"/>
          <w:rtl/>
        </w:rPr>
        <w:t>מטריאליסטי-</w:t>
      </w:r>
      <w:r>
        <w:rPr>
          <w:rFonts w:asciiTheme="minorBidi" w:hAnsiTheme="minorBidi" w:cstheme="minorBidi" w:hint="cs"/>
          <w:sz w:val="22"/>
          <w:szCs w:val="22"/>
          <w:rtl/>
        </w:rPr>
        <w:t>דטרמיניסטי שבעיניי הוא מסוכן, ולכן היה חשוב לי להיות שם</w:t>
      </w:r>
      <w:r w:rsidR="00895633">
        <w:rPr>
          <w:rFonts w:asciiTheme="minorBidi" w:hAnsiTheme="minorBidi" w:cstheme="minorBidi" w:hint="cs"/>
          <w:sz w:val="22"/>
          <w:szCs w:val="22"/>
          <w:rtl/>
        </w:rPr>
        <w:t xml:space="preserve"> ולהציג</w:t>
      </w:r>
      <w:r>
        <w:rPr>
          <w:rFonts w:asciiTheme="minorBidi" w:hAnsiTheme="minorBidi" w:cstheme="minorBidi" w:hint="cs"/>
          <w:sz w:val="22"/>
          <w:szCs w:val="22"/>
          <w:rtl/>
        </w:rPr>
        <w:t xml:space="preserve"> עמדה דואליסטית-ליברטאנית</w:t>
      </w:r>
      <w:r w:rsidR="00895633">
        <w:rPr>
          <w:rFonts w:asciiTheme="minorBidi" w:hAnsiTheme="minorBidi" w:cstheme="minorBidi" w:hint="cs"/>
          <w:sz w:val="22"/>
          <w:szCs w:val="22"/>
          <w:rtl/>
        </w:rPr>
        <w:t xml:space="preserve"> מנומקת</w:t>
      </w:r>
      <w:r>
        <w:rPr>
          <w:rFonts w:asciiTheme="minorBidi" w:hAnsiTheme="minorBidi" w:cstheme="minorBidi" w:hint="cs"/>
          <w:sz w:val="22"/>
          <w:szCs w:val="22"/>
          <w:rtl/>
        </w:rPr>
        <w:t>. ב. כתבתי לא פעם שגם אנשי מקצוע נוטים לטעות בהגדרות המושגים ובניתוח הפילוסופי של הממצאים המדעיים</w:t>
      </w:r>
      <w:r w:rsidR="00895633">
        <w:rPr>
          <w:rFonts w:asciiTheme="minorBidi" w:hAnsiTheme="minorBidi" w:cstheme="minorBidi" w:hint="cs"/>
          <w:sz w:val="22"/>
          <w:szCs w:val="22"/>
          <w:rtl/>
        </w:rPr>
        <w:t>, וכך להגיע למסקנות שגויות ביחס לקיומו או אי קיומו של רצון חופשי</w:t>
      </w:r>
      <w:r>
        <w:rPr>
          <w:rFonts w:asciiTheme="minorBidi" w:hAnsiTheme="minorBidi" w:cstheme="minorBidi" w:hint="cs"/>
          <w:sz w:val="22"/>
          <w:szCs w:val="22"/>
          <w:rtl/>
        </w:rPr>
        <w:t xml:space="preserve">. היה לי </w:t>
      </w:r>
      <w:r w:rsidR="00DA4055">
        <w:rPr>
          <w:rFonts w:asciiTheme="minorBidi" w:hAnsiTheme="minorBidi" w:cstheme="minorBidi" w:hint="cs"/>
          <w:sz w:val="22"/>
          <w:szCs w:val="22"/>
          <w:rtl/>
        </w:rPr>
        <w:t xml:space="preserve">חשוב </w:t>
      </w:r>
      <w:r>
        <w:rPr>
          <w:rFonts w:asciiTheme="minorBidi" w:hAnsiTheme="minorBidi" w:cstheme="minorBidi" w:hint="cs"/>
          <w:sz w:val="22"/>
          <w:szCs w:val="22"/>
          <w:rtl/>
        </w:rPr>
        <w:t xml:space="preserve">להתוות את המסגרת המושגית לדיון, שמתוכה ניתן להציג טוב יותר את העמדה הליברטאנית ומשמעויותיה </w:t>
      </w:r>
      <w:r w:rsidR="00895633">
        <w:rPr>
          <w:rFonts w:asciiTheme="minorBidi" w:hAnsiTheme="minorBidi" w:cstheme="minorBidi" w:hint="cs"/>
          <w:sz w:val="22"/>
          <w:szCs w:val="22"/>
          <w:rtl/>
        </w:rPr>
        <w:t>ו</w:t>
      </w:r>
      <w:r>
        <w:rPr>
          <w:rFonts w:asciiTheme="minorBidi" w:hAnsiTheme="minorBidi" w:cstheme="minorBidi" w:hint="cs"/>
          <w:sz w:val="22"/>
          <w:szCs w:val="22"/>
          <w:rtl/>
        </w:rPr>
        <w:t>להוריד מהדיון כל מיני 'אנשי קש'.</w:t>
      </w:r>
    </w:p>
    <w:p w:rsidR="006A5154" w:rsidRDefault="006A5154" w:rsidP="00DA4055">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הכנס היה מרתק, ואכן תחזיותיי לא התבדו. שתי הנקודות לדעתי היו נצרכות מאד, ואני </w:t>
      </w:r>
      <w:r w:rsidR="00895633">
        <w:rPr>
          <w:rFonts w:asciiTheme="minorBidi" w:hAnsiTheme="minorBidi" w:cstheme="minorBidi" w:hint="cs"/>
          <w:sz w:val="22"/>
          <w:szCs w:val="22"/>
          <w:rtl/>
        </w:rPr>
        <w:t>מקווה</w:t>
      </w:r>
      <w:r w:rsidR="00DA4055">
        <w:rPr>
          <w:rFonts w:asciiTheme="minorBidi" w:hAnsiTheme="minorBidi" w:cstheme="minorBidi" w:hint="cs"/>
          <w:sz w:val="22"/>
          <w:szCs w:val="22"/>
          <w:rtl/>
        </w:rPr>
        <w:t xml:space="preserve"> ומאמין</w:t>
      </w:r>
      <w:r>
        <w:rPr>
          <w:rFonts w:asciiTheme="minorBidi" w:hAnsiTheme="minorBidi" w:cstheme="minorBidi" w:hint="cs"/>
          <w:sz w:val="22"/>
          <w:szCs w:val="22"/>
          <w:rtl/>
        </w:rPr>
        <w:t xml:space="preserve"> שתרמתי שם את תרומתי</w:t>
      </w:r>
      <w:r w:rsidR="00895633">
        <w:rPr>
          <w:rFonts w:asciiTheme="minorBidi" w:hAnsiTheme="minorBidi" w:cstheme="minorBidi" w:hint="cs"/>
          <w:sz w:val="22"/>
          <w:szCs w:val="22"/>
          <w:rtl/>
        </w:rPr>
        <w:t xml:space="preserve"> לעניין</w:t>
      </w:r>
      <w:r>
        <w:rPr>
          <w:rFonts w:asciiTheme="minorBidi" w:hAnsiTheme="minorBidi" w:cstheme="minorBidi" w:hint="cs"/>
          <w:sz w:val="22"/>
          <w:szCs w:val="22"/>
          <w:rtl/>
        </w:rPr>
        <w:t xml:space="preserve">. הרצאתי עסקה בהתוויית מסגרת מושגית לדיון על רצון חופשי, ובעצם פחות או יותר תקצרתי שם את ספרי </w:t>
      </w:r>
      <w:r w:rsidRPr="006A5154">
        <w:rPr>
          <w:rFonts w:asciiTheme="minorBidi" w:hAnsiTheme="minorBidi" w:cstheme="minorBidi" w:hint="cs"/>
          <w:b/>
          <w:bCs/>
          <w:sz w:val="22"/>
          <w:szCs w:val="22"/>
          <w:rtl/>
        </w:rPr>
        <w:t>מדעי החופש</w:t>
      </w:r>
      <w:r>
        <w:rPr>
          <w:rFonts w:asciiTheme="minorBidi" w:hAnsiTheme="minorBidi" w:cstheme="minorBidi" w:hint="cs"/>
          <w:sz w:val="22"/>
          <w:szCs w:val="22"/>
          <w:rtl/>
        </w:rPr>
        <w:t>. כאן ברצוני לעמוד על נקודה שחזרה שם שוב ושוב, ובכל פעם מחדש הערתי עליה בפאנלים השונים שנערכו אחרי כל מושב</w:t>
      </w:r>
      <w:r w:rsidR="00B62E69">
        <w:rPr>
          <w:rFonts w:asciiTheme="minorBidi" w:hAnsiTheme="minorBidi" w:cstheme="minorBidi" w:hint="cs"/>
          <w:sz w:val="22"/>
          <w:szCs w:val="22"/>
          <w:rtl/>
        </w:rPr>
        <w:t>: היחס בין בחירה חופשית לבין אקראיות</w:t>
      </w:r>
      <w:r w:rsidR="00DA4055">
        <w:rPr>
          <w:rFonts w:asciiTheme="minorBidi" w:hAnsiTheme="minorBidi" w:cstheme="minorBidi" w:hint="cs"/>
          <w:sz w:val="22"/>
          <w:szCs w:val="22"/>
          <w:rtl/>
        </w:rPr>
        <w:t>, ומתוך כך שלילת האפשרות לטעת את הרצון החופשי על קרקע מדעית</w:t>
      </w:r>
      <w:r>
        <w:rPr>
          <w:rFonts w:asciiTheme="minorBidi" w:hAnsiTheme="minorBidi" w:cstheme="minorBidi" w:hint="cs"/>
          <w:sz w:val="22"/>
          <w:szCs w:val="22"/>
          <w:rtl/>
        </w:rPr>
        <w:t>.</w:t>
      </w:r>
      <w:r w:rsidR="00DA4055">
        <w:rPr>
          <w:rFonts w:asciiTheme="minorBidi" w:hAnsiTheme="minorBidi" w:cstheme="minorBidi" w:hint="cs"/>
          <w:sz w:val="22"/>
          <w:szCs w:val="22"/>
          <w:rtl/>
        </w:rPr>
        <w:t xml:space="preserve"> </w:t>
      </w:r>
      <w:r w:rsidR="00977A2F">
        <w:rPr>
          <w:rFonts w:asciiTheme="minorBidi" w:hAnsiTheme="minorBidi" w:cstheme="minorBidi" w:hint="cs"/>
          <w:sz w:val="22"/>
          <w:szCs w:val="22"/>
          <w:rtl/>
        </w:rPr>
        <w:t>אני אנצל את ההזדמנות הזאת גם להעיר על כמה נקודות מתודולוגיות כלליות יותר.</w:t>
      </w:r>
    </w:p>
    <w:p w:rsidR="006A5154" w:rsidRDefault="006A5154" w:rsidP="00B62E69">
      <w:pPr>
        <w:spacing w:line="276" w:lineRule="auto"/>
        <w:jc w:val="both"/>
        <w:rPr>
          <w:rFonts w:asciiTheme="minorBidi" w:hAnsiTheme="minorBidi" w:cstheme="minorBidi"/>
          <w:sz w:val="22"/>
          <w:szCs w:val="22"/>
          <w:rtl/>
        </w:rPr>
      </w:pPr>
    </w:p>
    <w:p w:rsidR="00DA4055" w:rsidRPr="00DA4055" w:rsidRDefault="00DA4055" w:rsidP="00B62E69">
      <w:pPr>
        <w:spacing w:line="276" w:lineRule="auto"/>
        <w:jc w:val="both"/>
        <w:rPr>
          <w:rFonts w:asciiTheme="minorBidi" w:hAnsiTheme="minorBidi" w:cstheme="minorBidi"/>
          <w:b/>
          <w:bCs/>
          <w:sz w:val="22"/>
          <w:szCs w:val="22"/>
          <w:rtl/>
        </w:rPr>
      </w:pPr>
      <w:r w:rsidRPr="00DA4055">
        <w:rPr>
          <w:rFonts w:asciiTheme="minorBidi" w:hAnsiTheme="minorBidi" w:cstheme="minorBidi" w:hint="cs"/>
          <w:b/>
          <w:bCs/>
          <w:sz w:val="22"/>
          <w:szCs w:val="22"/>
          <w:rtl/>
        </w:rPr>
        <w:t>הקדמה</w:t>
      </w:r>
      <w:r w:rsidR="005B0E23">
        <w:rPr>
          <w:rFonts w:asciiTheme="minorBidi" w:hAnsiTheme="minorBidi" w:cstheme="minorBidi" w:hint="cs"/>
          <w:b/>
          <w:bCs/>
          <w:sz w:val="22"/>
          <w:szCs w:val="22"/>
          <w:rtl/>
        </w:rPr>
        <w:t>: מטרת הדיון</w:t>
      </w:r>
    </w:p>
    <w:p w:rsidR="00DA4055" w:rsidRDefault="00DA4055" w:rsidP="00B62E69">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אתחיל מהסוף, ואפתח בהצגת עמדתי. אני ליברטאן, כלומר מאמין שיש לנו רצון חופשי. כפי שכבר הזכרתי, רבים מהפילוסופים ואנשי המדע כיום הם דטרמיניסטים, אבל גם אלו שלא </w:t>
      </w:r>
      <w:r>
        <w:rPr>
          <w:rFonts w:asciiTheme="minorBidi" w:hAnsiTheme="minorBidi" w:cstheme="minorBidi"/>
          <w:sz w:val="22"/>
          <w:szCs w:val="22"/>
          <w:rtl/>
        </w:rPr>
        <w:t>–</w:t>
      </w:r>
      <w:r>
        <w:rPr>
          <w:rFonts w:asciiTheme="minorBidi" w:hAnsiTheme="minorBidi" w:cstheme="minorBidi" w:hint="cs"/>
          <w:sz w:val="22"/>
          <w:szCs w:val="22"/>
          <w:rtl/>
        </w:rPr>
        <w:t xml:space="preserve"> בדרך כלל מנסים לטעת את הרצון החופשי בקרקע המדעית. יש מהם שנתלים בתורת הכאוס, אבל כפי שהסברתי בספרי אין שם שום דבר אקראי. אחרים נתלים בתורת הקוונטים, אבל כפי שטענתי בספרי גם זה לא אפשרי, שכן אקראיות אינה בחירה. אחרים נתלים באמרגנטיות, אבל זו כלל אינה אופציה אחרת מקודמותיה (ראו למשל בטור </w:t>
      </w:r>
      <w:hyperlink r:id="rId10" w:history="1">
        <w:r w:rsidRPr="00DA4055">
          <w:rPr>
            <w:rStyle w:val="Hyperlink"/>
            <w:rFonts w:asciiTheme="minorBidi" w:hAnsiTheme="minorBidi" w:cstheme="minorBidi" w:hint="cs"/>
            <w:sz w:val="22"/>
            <w:szCs w:val="22"/>
            <w:rtl/>
          </w:rPr>
          <w:t>593</w:t>
        </w:r>
      </w:hyperlink>
      <w:r>
        <w:rPr>
          <w:rFonts w:asciiTheme="minorBidi" w:hAnsiTheme="minorBidi" w:cstheme="minorBidi" w:hint="cs"/>
          <w:sz w:val="22"/>
          <w:szCs w:val="22"/>
          <w:rtl/>
        </w:rPr>
        <w:t>. הטור הזה הוא במובן מסוים השלמה לטור ההוא).</w:t>
      </w:r>
    </w:p>
    <w:p w:rsidR="00DA4055" w:rsidRDefault="00DA4055" w:rsidP="005B0E23">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משמעות הדברים היא שאם אתה מטריאליסט-פיזיקליסט, כלומר מאמין שהעולם כולו פיזיקה ואין עוד מלבדה, לא תוכל להיות ליברטאן. עליך להיות דטרמיניסט. זו לא מסקנה מושגית-אפריורית. מושגית יכול אדם להיות מטריאליסט וליברטאן ואין בכך סתירה, אבל זה רק אם הפיזיקה הייתה מכילה "פערים" שמאפשרים זאת</w:t>
      </w:r>
      <w:r w:rsidR="005B0E23">
        <w:rPr>
          <w:rFonts w:asciiTheme="minorBidi" w:hAnsiTheme="minorBidi" w:cstheme="minorBidi" w:hint="cs"/>
          <w:sz w:val="22"/>
          <w:szCs w:val="22"/>
          <w:rtl/>
        </w:rPr>
        <w:t xml:space="preserve"> (כאוס, קוונטים וכו')</w:t>
      </w:r>
      <w:r>
        <w:rPr>
          <w:rFonts w:asciiTheme="minorBidi" w:hAnsiTheme="minorBidi" w:cstheme="minorBidi" w:hint="cs"/>
          <w:sz w:val="22"/>
          <w:szCs w:val="22"/>
          <w:rtl/>
        </w:rPr>
        <w:t xml:space="preserve">. עובדתית להבנתי אין </w:t>
      </w:r>
      <w:r w:rsidR="005B0E23">
        <w:rPr>
          <w:rFonts w:asciiTheme="minorBidi" w:hAnsiTheme="minorBidi" w:cstheme="minorBidi" w:hint="cs"/>
          <w:sz w:val="22"/>
          <w:szCs w:val="22"/>
          <w:rtl/>
        </w:rPr>
        <w:t xml:space="preserve">בתוך הפיזיקה </w:t>
      </w:r>
      <w:r>
        <w:rPr>
          <w:rFonts w:asciiTheme="minorBidi" w:hAnsiTheme="minorBidi" w:cstheme="minorBidi" w:hint="cs"/>
          <w:sz w:val="22"/>
          <w:szCs w:val="22"/>
          <w:rtl/>
        </w:rPr>
        <w:t>פערים כאלה, ולכן האפשרות הזאת נשללת אפוסטריורי.</w:t>
      </w:r>
      <w:r w:rsidR="005B0E23">
        <w:rPr>
          <w:rFonts w:asciiTheme="minorBidi" w:hAnsiTheme="minorBidi" w:cstheme="minorBidi" w:hint="cs"/>
          <w:sz w:val="22"/>
          <w:szCs w:val="22"/>
          <w:rtl/>
        </w:rPr>
        <w:t xml:space="preserve"> לכן אני טוען שליברטאניזם מחייב דואליזם אינטראקציוניסטי, כלומר אמונה בכך שיש בנו ממד רוחני מעבר לחומר, ושהממד הזה נמצא באינטראקציה דו-צדדית עם החומר. כל אחד מהם משפיע על חברו. לכן המאבק שלי בכנס ובכלל, מתנהל בשתי חזיתות: אחת נגד הדטרמיניזם, והאחרת נגד ליברטאניזם פיזיקליסטי.</w:t>
      </w:r>
    </w:p>
    <w:p w:rsidR="00DA4055" w:rsidRDefault="005B0E23" w:rsidP="00B62E69">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בשולי דבריי אוסיף שאחד הדוברים בכנס, פרופ' גיל קלעי, עמד על תופעה שלא הכרתי ושלטענתו אכן פותחת פתח לפיזיקליזם ליברטאני. בימים אלו אני בדיונים איתו על כך. אם יהיו חידושים אשתדל לעדכן.</w:t>
      </w:r>
    </w:p>
    <w:p w:rsidR="005B0E23" w:rsidRDefault="005B0E23" w:rsidP="00B62E69">
      <w:pPr>
        <w:spacing w:line="276" w:lineRule="auto"/>
        <w:jc w:val="both"/>
        <w:rPr>
          <w:rFonts w:asciiTheme="minorBidi" w:hAnsiTheme="minorBidi" w:cstheme="minorBidi"/>
          <w:sz w:val="22"/>
          <w:szCs w:val="22"/>
          <w:rtl/>
        </w:rPr>
      </w:pPr>
    </w:p>
    <w:p w:rsidR="00895633" w:rsidRPr="000E774E" w:rsidRDefault="000E774E" w:rsidP="00B62E69">
      <w:pPr>
        <w:spacing w:line="276" w:lineRule="auto"/>
        <w:jc w:val="both"/>
        <w:rPr>
          <w:rFonts w:asciiTheme="minorBidi" w:hAnsiTheme="minorBidi" w:cstheme="minorBidi"/>
          <w:b/>
          <w:bCs/>
          <w:sz w:val="22"/>
          <w:szCs w:val="22"/>
          <w:rtl/>
        </w:rPr>
      </w:pPr>
      <w:r w:rsidRPr="000E774E">
        <w:rPr>
          <w:rFonts w:asciiTheme="minorBidi" w:hAnsiTheme="minorBidi" w:cstheme="minorBidi" w:hint="cs"/>
          <w:b/>
          <w:bCs/>
          <w:sz w:val="22"/>
          <w:szCs w:val="22"/>
          <w:rtl/>
        </w:rPr>
        <w:t>הטיעון של פיטר ון אינוואגן</w:t>
      </w:r>
    </w:p>
    <w:p w:rsidR="000E774E" w:rsidRDefault="000E774E" w:rsidP="000E774E">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פיטר ון אינוואגן (שכפי שהוברר לי בכנס הוא עצמו ליברטאן)</w:t>
      </w:r>
      <w:r w:rsidR="00DA4055">
        <w:rPr>
          <w:rStyle w:val="a6"/>
          <w:rFonts w:asciiTheme="minorBidi" w:hAnsiTheme="minorBidi" w:cstheme="minorBidi"/>
          <w:sz w:val="22"/>
          <w:szCs w:val="22"/>
          <w:rtl/>
        </w:rPr>
        <w:footnoteReference w:id="1"/>
      </w:r>
      <w:r>
        <w:rPr>
          <w:rFonts w:asciiTheme="minorBidi" w:hAnsiTheme="minorBidi" w:cstheme="minorBidi" w:hint="cs"/>
          <w:sz w:val="22"/>
          <w:szCs w:val="22"/>
          <w:rtl/>
        </w:rPr>
        <w:t xml:space="preserve"> העלה כמה טיעונים לטובת הדטרמיניזם. הידוע שבהם מופיע כמעט בכל דיון בנושא, וגם כשלא מזכירים אותו הוא </w:t>
      </w:r>
      <w:r w:rsidR="005B0E23">
        <w:rPr>
          <w:rFonts w:asciiTheme="minorBidi" w:hAnsiTheme="minorBidi" w:cstheme="minorBidi" w:hint="cs"/>
          <w:sz w:val="22"/>
          <w:szCs w:val="22"/>
          <w:rtl/>
        </w:rPr>
        <w:t xml:space="preserve">בדרך כלל </w:t>
      </w:r>
      <w:r>
        <w:rPr>
          <w:rFonts w:asciiTheme="minorBidi" w:hAnsiTheme="minorBidi" w:cstheme="minorBidi" w:hint="cs"/>
          <w:sz w:val="22"/>
          <w:szCs w:val="22"/>
          <w:rtl/>
        </w:rPr>
        <w:t xml:space="preserve">נמצא ברקע. מדובר בטיעון מטיפוס של דילמה (במינוח תלמודי, </w:t>
      </w:r>
      <w:r w:rsidR="005B0E23">
        <w:rPr>
          <w:rFonts w:asciiTheme="minorBidi" w:hAnsiTheme="minorBidi" w:cstheme="minorBidi" w:hint="cs"/>
          <w:sz w:val="22"/>
          <w:szCs w:val="22"/>
          <w:rtl/>
        </w:rPr>
        <w:t>"</w:t>
      </w:r>
      <w:r>
        <w:rPr>
          <w:rFonts w:asciiTheme="minorBidi" w:hAnsiTheme="minorBidi" w:cstheme="minorBidi" w:hint="cs"/>
          <w:sz w:val="22"/>
          <w:szCs w:val="22"/>
          <w:rtl/>
        </w:rPr>
        <w:t>ממה נפשך</w:t>
      </w:r>
      <w:r w:rsidR="005B0E23">
        <w:rPr>
          <w:rFonts w:asciiTheme="minorBidi" w:hAnsiTheme="minorBidi" w:cstheme="minorBidi" w:hint="cs"/>
          <w:sz w:val="22"/>
          <w:szCs w:val="22"/>
          <w:rtl/>
        </w:rPr>
        <w:t>"</w:t>
      </w:r>
      <w:r>
        <w:rPr>
          <w:rFonts w:asciiTheme="minorBidi" w:hAnsiTheme="minorBidi" w:cstheme="minorBidi" w:hint="cs"/>
          <w:sz w:val="22"/>
          <w:szCs w:val="22"/>
          <w:rtl/>
        </w:rPr>
        <w:t xml:space="preserve">): לכל אירוע שמתרחש, או שיש סיבה או שאין. </w:t>
      </w:r>
      <w:hyperlink r:id="rId11" w:history="1">
        <w:r w:rsidRPr="000E774E">
          <w:rPr>
            <w:rStyle w:val="Hyperlink"/>
            <w:rFonts w:asciiTheme="minorBidi" w:hAnsiTheme="minorBidi" w:cstheme="minorBidi" w:hint="cs"/>
            <w:sz w:val="22"/>
            <w:szCs w:val="22"/>
            <w:rtl/>
          </w:rPr>
          <w:t>חוק השלישי הנמנע</w:t>
        </w:r>
      </w:hyperlink>
      <w:r w:rsidR="005B0E23">
        <w:rPr>
          <w:rFonts w:asciiTheme="minorBidi" w:hAnsiTheme="minorBidi" w:cstheme="minorBidi" w:hint="cs"/>
          <w:sz w:val="22"/>
          <w:szCs w:val="22"/>
          <w:rtl/>
        </w:rPr>
        <w:t xml:space="preserve"> קובע שאין אפשרות אחרת</w:t>
      </w:r>
      <w:r>
        <w:rPr>
          <w:rFonts w:asciiTheme="minorBidi" w:hAnsiTheme="minorBidi" w:cstheme="minorBidi" w:hint="cs"/>
          <w:sz w:val="22"/>
          <w:szCs w:val="22"/>
          <w:rtl/>
        </w:rPr>
        <w:t xml:space="preserve">. אבל אם לאירוע הזה יש סיבה </w:t>
      </w:r>
      <w:r>
        <w:rPr>
          <w:rFonts w:asciiTheme="minorBidi" w:hAnsiTheme="minorBidi" w:cstheme="minorBidi"/>
          <w:sz w:val="22"/>
          <w:szCs w:val="22"/>
          <w:rtl/>
        </w:rPr>
        <w:t>–</w:t>
      </w:r>
      <w:r>
        <w:rPr>
          <w:rFonts w:asciiTheme="minorBidi" w:hAnsiTheme="minorBidi" w:cstheme="minorBidi" w:hint="cs"/>
          <w:sz w:val="22"/>
          <w:szCs w:val="22"/>
          <w:rtl/>
        </w:rPr>
        <w:t xml:space="preserve"> פירוש הדבר </w:t>
      </w:r>
      <w:r>
        <w:rPr>
          <w:rFonts w:asciiTheme="minorBidi" w:hAnsiTheme="minorBidi" w:cstheme="minorBidi" w:hint="cs"/>
          <w:sz w:val="22"/>
          <w:szCs w:val="22"/>
          <w:rtl/>
        </w:rPr>
        <w:lastRenderedPageBreak/>
        <w:t xml:space="preserve">שהוא אינו תוצר של רצון חופשי אלא אירוע דטרמיניסטי. ואם אין לו סיבה </w:t>
      </w:r>
      <w:r>
        <w:rPr>
          <w:rFonts w:asciiTheme="minorBidi" w:hAnsiTheme="minorBidi" w:cstheme="minorBidi"/>
          <w:sz w:val="22"/>
          <w:szCs w:val="22"/>
          <w:rtl/>
        </w:rPr>
        <w:t>–</w:t>
      </w:r>
      <w:r>
        <w:rPr>
          <w:rFonts w:asciiTheme="minorBidi" w:hAnsiTheme="minorBidi" w:cstheme="minorBidi" w:hint="cs"/>
          <w:sz w:val="22"/>
          <w:szCs w:val="22"/>
          <w:rtl/>
        </w:rPr>
        <w:t xml:space="preserve"> כי אז מדובר באירוע אקראי וסתמי, ושוב הוא אינו תוצר של רצון חופשי. מכיוון שאין אפשרות שלישית, אזי יוצא לנו שממה נפשך אין ולא יכול להיות אירוע שנוצר על ידי רצון חופשי.</w:t>
      </w:r>
    </w:p>
    <w:p w:rsidR="00B62E69" w:rsidRDefault="000E774E" w:rsidP="00B62E69">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באופן סכמטי ניתן להציג את הטיעון כך:</w:t>
      </w:r>
    </w:p>
    <w:p w:rsidR="000E774E" w:rsidRDefault="000E774E" w:rsidP="00B62E69">
      <w:pPr>
        <w:spacing w:line="276" w:lineRule="auto"/>
        <w:jc w:val="both"/>
        <w:rPr>
          <w:rFonts w:asciiTheme="minorBidi" w:hAnsiTheme="minorBidi" w:cstheme="minorBidi"/>
          <w:sz w:val="22"/>
          <w:szCs w:val="22"/>
          <w:rtl/>
        </w:rPr>
      </w:pPr>
    </w:p>
    <w:p w:rsidR="004F3A3F" w:rsidRDefault="004F3A3F" w:rsidP="00B62E69">
      <w:pPr>
        <w:spacing w:line="276" w:lineRule="auto"/>
        <w:jc w:val="both"/>
        <w:rPr>
          <w:rFonts w:asciiTheme="minorBidi" w:hAnsiTheme="minorBidi" w:cstheme="minorBidi"/>
          <w:sz w:val="22"/>
          <w:szCs w:val="22"/>
          <w:rtl/>
        </w:rPr>
      </w:pPr>
      <w:r>
        <w:rPr>
          <w:rFonts w:asciiTheme="minorBidi" w:hAnsiTheme="minorBidi" w:cstheme="minorBidi"/>
          <w:noProof/>
          <w:sz w:val="22"/>
          <w:szCs w:val="22"/>
        </w:rPr>
        <w:drawing>
          <wp:inline distT="0" distB="0" distL="0" distR="0">
            <wp:extent cx="5270500" cy="2197100"/>
            <wp:effectExtent l="0" t="0" r="635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2197100"/>
                    </a:xfrm>
                    <a:prstGeom prst="rect">
                      <a:avLst/>
                    </a:prstGeom>
                    <a:noFill/>
                    <a:ln>
                      <a:noFill/>
                    </a:ln>
                  </pic:spPr>
                </pic:pic>
              </a:graphicData>
            </a:graphic>
          </wp:inline>
        </w:drawing>
      </w:r>
    </w:p>
    <w:p w:rsidR="004F3A3F" w:rsidRDefault="004F3A3F" w:rsidP="00B62E69">
      <w:pPr>
        <w:spacing w:line="276" w:lineRule="auto"/>
        <w:jc w:val="both"/>
        <w:rPr>
          <w:rFonts w:asciiTheme="minorBidi" w:hAnsiTheme="minorBidi" w:cstheme="minorBidi"/>
          <w:sz w:val="22"/>
          <w:szCs w:val="22"/>
          <w:rtl/>
        </w:rPr>
      </w:pPr>
    </w:p>
    <w:p w:rsidR="004F3A3F" w:rsidRDefault="00977A2F" w:rsidP="00B62E69">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על פי חוק השלישי הנמנע הקו הכתום אינו אפשרי, ולכן אין בחירה.</w:t>
      </w:r>
    </w:p>
    <w:p w:rsidR="004F3A3F" w:rsidRDefault="004F3A3F" w:rsidP="00B62E69">
      <w:pPr>
        <w:spacing w:line="276" w:lineRule="auto"/>
        <w:jc w:val="both"/>
        <w:rPr>
          <w:rFonts w:asciiTheme="minorBidi" w:hAnsiTheme="minorBidi" w:cstheme="minorBidi"/>
          <w:sz w:val="22"/>
          <w:szCs w:val="22"/>
          <w:rtl/>
        </w:rPr>
      </w:pPr>
    </w:p>
    <w:p w:rsidR="000E774E" w:rsidRPr="000E774E" w:rsidRDefault="000E774E" w:rsidP="00B62E69">
      <w:pPr>
        <w:spacing w:line="276" w:lineRule="auto"/>
        <w:jc w:val="both"/>
        <w:rPr>
          <w:rFonts w:asciiTheme="minorBidi" w:hAnsiTheme="minorBidi" w:cstheme="minorBidi"/>
          <w:b/>
          <w:bCs/>
          <w:sz w:val="22"/>
          <w:szCs w:val="22"/>
          <w:rtl/>
        </w:rPr>
      </w:pPr>
      <w:r w:rsidRPr="000E774E">
        <w:rPr>
          <w:rFonts w:asciiTheme="minorBidi" w:hAnsiTheme="minorBidi" w:cstheme="minorBidi" w:hint="cs"/>
          <w:b/>
          <w:bCs/>
          <w:sz w:val="22"/>
          <w:szCs w:val="22"/>
          <w:rtl/>
        </w:rPr>
        <w:t>מבט על טיעוני דילמה</w:t>
      </w:r>
      <w:r w:rsidR="00977A2F">
        <w:rPr>
          <w:rFonts w:asciiTheme="minorBidi" w:hAnsiTheme="minorBidi" w:cstheme="minorBidi" w:hint="cs"/>
          <w:b/>
          <w:bCs/>
          <w:sz w:val="22"/>
          <w:szCs w:val="22"/>
          <w:rtl/>
        </w:rPr>
        <w:t>: פרדוקס הערימה</w:t>
      </w:r>
    </w:p>
    <w:p w:rsidR="005B0E23" w:rsidRDefault="00977A2F" w:rsidP="00977A2F">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טיעוני דילמה נפוצים מאד בדיונים פילוסופיים, מתמטיים ואחרים. אם מסקנה כלשהי נכונה בין אם נניח </w:t>
      </w:r>
      <w:r>
        <w:rPr>
          <w:rFonts w:asciiTheme="minorBidi" w:hAnsiTheme="minorBidi" w:cstheme="minorBidi" w:hint="cs"/>
          <w:sz w:val="22"/>
          <w:szCs w:val="22"/>
        </w:rPr>
        <w:t>X</w:t>
      </w:r>
      <w:r>
        <w:rPr>
          <w:rFonts w:asciiTheme="minorBidi" w:hAnsiTheme="minorBidi" w:cstheme="minorBidi" w:hint="cs"/>
          <w:sz w:val="22"/>
          <w:szCs w:val="22"/>
          <w:rtl/>
        </w:rPr>
        <w:t xml:space="preserve"> ובין אם נניח "לא </w:t>
      </w:r>
      <w:r>
        <w:rPr>
          <w:rFonts w:asciiTheme="minorBidi" w:hAnsiTheme="minorBidi" w:cstheme="minorBidi" w:hint="cs"/>
          <w:sz w:val="22"/>
          <w:szCs w:val="22"/>
        </w:rPr>
        <w:t>X</w:t>
      </w:r>
      <w:r>
        <w:rPr>
          <w:rFonts w:asciiTheme="minorBidi" w:hAnsiTheme="minorBidi" w:cstheme="minorBidi" w:hint="cs"/>
          <w:sz w:val="22"/>
          <w:szCs w:val="22"/>
          <w:rtl/>
        </w:rPr>
        <w:t xml:space="preserve">", כי אז היא נכונה בהכרח. </w:t>
      </w:r>
      <w:r w:rsidR="005B0E23">
        <w:rPr>
          <w:rFonts w:asciiTheme="minorBidi" w:hAnsiTheme="minorBidi" w:cstheme="minorBidi" w:hint="cs"/>
          <w:sz w:val="22"/>
          <w:szCs w:val="22"/>
          <w:rtl/>
        </w:rPr>
        <w:t>באופן פורמלי זה נראה כך:</w:t>
      </w:r>
    </w:p>
    <w:p w:rsidR="005B0E23" w:rsidRDefault="005B0E23" w:rsidP="005B0E23">
      <w:pPr>
        <w:bidi w:val="0"/>
        <w:spacing w:line="276" w:lineRule="auto"/>
        <w:rPr>
          <w:rFonts w:asciiTheme="minorBidi" w:hAnsiTheme="minorBidi" w:cstheme="minorBidi"/>
          <w:sz w:val="22"/>
          <w:szCs w:val="22"/>
        </w:rPr>
      </w:pPr>
      <w:r>
        <w:rPr>
          <w:rFonts w:asciiTheme="minorBidi" w:hAnsiTheme="minorBidi" w:cstheme="minorBidi"/>
          <w:sz w:val="22"/>
          <w:szCs w:val="22"/>
        </w:rPr>
        <w:t xml:space="preserve">(A </w:t>
      </w:r>
      <w:r w:rsidRPr="005B0E23">
        <w:rPr>
          <w:rFonts w:asciiTheme="minorBidi" w:hAnsiTheme="minorBidi" w:cstheme="minorBidi"/>
          <w:sz w:val="22"/>
          <w:szCs w:val="22"/>
        </w:rPr>
        <w:sym w:font="Wingdings" w:char="F0E0"/>
      </w:r>
      <w:r>
        <w:rPr>
          <w:rFonts w:asciiTheme="minorBidi" w:hAnsiTheme="minorBidi" w:cstheme="minorBidi"/>
          <w:sz w:val="22"/>
          <w:szCs w:val="22"/>
        </w:rPr>
        <w:t xml:space="preserve"> B ; ~A </w:t>
      </w:r>
      <w:r w:rsidRPr="005B0E23">
        <w:rPr>
          <w:rFonts w:asciiTheme="minorBidi" w:hAnsiTheme="minorBidi" w:cstheme="minorBidi"/>
          <w:sz w:val="22"/>
          <w:szCs w:val="22"/>
        </w:rPr>
        <w:sym w:font="Wingdings" w:char="F0E0"/>
      </w:r>
      <w:r>
        <w:rPr>
          <w:rFonts w:asciiTheme="minorBidi" w:hAnsiTheme="minorBidi" w:cstheme="minorBidi"/>
          <w:sz w:val="22"/>
          <w:szCs w:val="22"/>
        </w:rPr>
        <w:t xml:space="preserve"> B) ► B</w:t>
      </w:r>
    </w:p>
    <w:p w:rsidR="00977A2F" w:rsidRDefault="00A63043" w:rsidP="00A63043">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לכאורה זהו טיעון הכרחי ואין אפשרות להתווכח עם מסקנתו. זה סוד הקסם של טיעוני דילמה וטיעונים לוגיים בכלל, ומכאן שפיטר ון אינוואגן לכאורה סיים את המחלוקת העתיקה על רצון חופשי ודטרמיניזם. דווקא בגלל זה עליי לה</w:t>
      </w:r>
      <w:r w:rsidR="005B0E23">
        <w:rPr>
          <w:rFonts w:asciiTheme="minorBidi" w:hAnsiTheme="minorBidi" w:cstheme="minorBidi" w:hint="cs"/>
          <w:sz w:val="22"/>
          <w:szCs w:val="22"/>
          <w:rtl/>
        </w:rPr>
        <w:t xml:space="preserve">קדים </w:t>
      </w:r>
      <w:r>
        <w:rPr>
          <w:rFonts w:asciiTheme="minorBidi" w:hAnsiTheme="minorBidi" w:cstheme="minorBidi" w:hint="cs"/>
          <w:sz w:val="22"/>
          <w:szCs w:val="22"/>
          <w:rtl/>
        </w:rPr>
        <w:t xml:space="preserve">ולחדד את הצורך </w:t>
      </w:r>
      <w:r w:rsidR="00977A2F">
        <w:rPr>
          <w:rFonts w:asciiTheme="minorBidi" w:hAnsiTheme="minorBidi" w:cstheme="minorBidi" w:hint="cs"/>
          <w:sz w:val="22"/>
          <w:szCs w:val="22"/>
          <w:rtl/>
        </w:rPr>
        <w:t>להיזהר לא ללכת שולל אחרי טיעונים כאלה</w:t>
      </w:r>
      <w:r w:rsidR="005B0E23">
        <w:rPr>
          <w:rFonts w:asciiTheme="minorBidi" w:hAnsiTheme="minorBidi" w:cstheme="minorBidi" w:hint="cs"/>
          <w:sz w:val="22"/>
          <w:szCs w:val="22"/>
          <w:rtl/>
        </w:rPr>
        <w:t xml:space="preserve"> (ראו למשל בתחילת טור </w:t>
      </w:r>
      <w:hyperlink r:id="rId13" w:history="1">
        <w:r w:rsidR="005B0E23" w:rsidRPr="005B0E23">
          <w:rPr>
            <w:rStyle w:val="Hyperlink"/>
            <w:rFonts w:asciiTheme="minorBidi" w:hAnsiTheme="minorBidi" w:cstheme="minorBidi" w:hint="cs"/>
            <w:sz w:val="22"/>
            <w:szCs w:val="22"/>
            <w:rtl/>
          </w:rPr>
          <w:t>634</w:t>
        </w:r>
      </w:hyperlink>
      <w:r w:rsidR="005B0E23">
        <w:rPr>
          <w:rFonts w:asciiTheme="minorBidi" w:hAnsiTheme="minorBidi" w:cstheme="minorBidi" w:hint="cs"/>
          <w:sz w:val="22"/>
          <w:szCs w:val="22"/>
          <w:rtl/>
        </w:rPr>
        <w:t xml:space="preserve"> על ההטעיות שעלולות להיווצר מהצרנה לוגית)</w:t>
      </w:r>
      <w:r w:rsidR="00977A2F">
        <w:rPr>
          <w:rFonts w:asciiTheme="minorBidi" w:hAnsiTheme="minorBidi" w:cstheme="minorBidi" w:hint="cs"/>
          <w:sz w:val="22"/>
          <w:szCs w:val="22"/>
          <w:rtl/>
        </w:rPr>
        <w:t>.</w:t>
      </w:r>
    </w:p>
    <w:p w:rsidR="00977A2F" w:rsidRDefault="00977A2F" w:rsidP="00977A2F">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לדוגמה, התבוננו בטיעון הבא: אין טעם לעשות מבחנים, שכן לתלמיד חרוץ אין בכך צורך (שהרי הוא ילמד בכל מקרה, גם ללא מבחן), ולתלמיד עצלן זה לא יעזור (כי הוא לא ילמד גם אם ייערך מבחן), ולכן אין טעם לעשות מבחנים. </w:t>
      </w:r>
      <w:r w:rsidR="005B0E23">
        <w:rPr>
          <w:rFonts w:asciiTheme="minorBidi" w:hAnsiTheme="minorBidi" w:cstheme="minorBidi" w:hint="cs"/>
          <w:sz w:val="22"/>
          <w:szCs w:val="22"/>
          <w:rtl/>
        </w:rPr>
        <w:t xml:space="preserve">זהו טיעון דילמה אופייני. </w:t>
      </w:r>
      <w:r>
        <w:rPr>
          <w:rFonts w:asciiTheme="minorBidi" w:hAnsiTheme="minorBidi" w:cstheme="minorBidi" w:hint="cs"/>
          <w:sz w:val="22"/>
          <w:szCs w:val="22"/>
          <w:rtl/>
        </w:rPr>
        <w:t xml:space="preserve">מה הבעיה כאן? לא פעם הסברתי שיש כאן הנחה דיכוטומית מובלעת, שלפיה כל התלמידים מחולקים לשתי קטגוריות שמהוות 'חלוקה מלאה' (כלומר שאין ביניהן חפיפה </w:t>
      </w:r>
      <w:r>
        <w:rPr>
          <w:rFonts w:asciiTheme="minorBidi" w:hAnsiTheme="minorBidi" w:cstheme="minorBidi"/>
          <w:sz w:val="22"/>
          <w:szCs w:val="22"/>
          <w:rtl/>
        </w:rPr>
        <w:t>–</w:t>
      </w:r>
      <w:r>
        <w:rPr>
          <w:rFonts w:asciiTheme="minorBidi" w:hAnsiTheme="minorBidi" w:cstheme="minorBidi" w:hint="cs"/>
          <w:sz w:val="22"/>
          <w:szCs w:val="22"/>
          <w:rtl/>
        </w:rPr>
        <w:t xml:space="preserve"> הן זרות, ושתיהן יחד מכסות את כל המרחב </w:t>
      </w:r>
      <w:r>
        <w:rPr>
          <w:rFonts w:asciiTheme="minorBidi" w:hAnsiTheme="minorBidi" w:cstheme="minorBidi"/>
          <w:sz w:val="22"/>
          <w:szCs w:val="22"/>
          <w:rtl/>
        </w:rPr>
        <w:t>–</w:t>
      </w:r>
      <w:r>
        <w:rPr>
          <w:rFonts w:asciiTheme="minorBidi" w:hAnsiTheme="minorBidi" w:cstheme="minorBidi" w:hint="cs"/>
          <w:sz w:val="22"/>
          <w:szCs w:val="22"/>
          <w:rtl/>
        </w:rPr>
        <w:t xml:space="preserve"> אין שום דבר מחוץ לשתיהן). אבל במקרים רבים זוהי הנחה שגויה, שכן החריצות והעצלות אינם מושגים בינריים. יש תלמידים שאינם חרוצים לגמרי ולא עצלנים לגמרי. יש להם חריצות מה, ולגביהם המבחן בהחלט יכול לעזור. תלמיד כזה לא היה לומד ללא מבחן והמבחן ידרבן אותו ללמוד. בעצם זה שיקוף של מה שמכונה בפילוסופיה 'פרדוקס הערימה' (ראו למשל בטור </w:t>
      </w:r>
      <w:hyperlink r:id="rId14" w:history="1">
        <w:r w:rsidRPr="00977A2F">
          <w:rPr>
            <w:rStyle w:val="Hyperlink"/>
            <w:rFonts w:asciiTheme="minorBidi" w:hAnsiTheme="minorBidi" w:cstheme="minorBidi" w:hint="cs"/>
            <w:sz w:val="22"/>
            <w:szCs w:val="22"/>
            <w:rtl/>
          </w:rPr>
          <w:t>110</w:t>
        </w:r>
      </w:hyperlink>
      <w:r>
        <w:rPr>
          <w:rFonts w:asciiTheme="minorBidi" w:hAnsiTheme="minorBidi" w:cstheme="minorBidi" w:hint="cs"/>
          <w:sz w:val="22"/>
          <w:szCs w:val="22"/>
          <w:rtl/>
        </w:rPr>
        <w:t>).</w:t>
      </w:r>
    </w:p>
    <w:p w:rsidR="00977A2F" w:rsidRDefault="00977A2F" w:rsidP="00977A2F">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אלא שאצלנו המצב נראה שונה. או שיש סיבה או שאין. לא נראה שיש כאן אפשרות שלישית, לפחות לפי ההגדרות המקובלות למושג 'סיבה': תנאי מספיק שמחולל את המסובב. לפי הגדרה זו, אם הוא מחולל אותו חלקית (למשל צריך עוד תנאים, כלומר שזה תנאי הכרחי ולא מספיק</w:t>
      </w:r>
      <w:r w:rsidR="00A63043">
        <w:rPr>
          <w:rFonts w:asciiTheme="minorBidi" w:hAnsiTheme="minorBidi" w:cstheme="minorBidi" w:hint="cs"/>
          <w:sz w:val="22"/>
          <w:szCs w:val="22"/>
          <w:rtl/>
        </w:rPr>
        <w:t xml:space="preserve">, ובוודאי אם אינו הכרחי וגם לא </w:t>
      </w:r>
      <w:r>
        <w:rPr>
          <w:rFonts w:asciiTheme="minorBidi" w:hAnsiTheme="minorBidi" w:cstheme="minorBidi" w:hint="cs"/>
          <w:sz w:val="22"/>
          <w:szCs w:val="22"/>
          <w:rtl/>
        </w:rPr>
        <w:t>מספיק) הוא אינו סיבה. אם כן, טיעון הדילמה של ון אינוואגן נראה מוחץ, ואין פלא שהוא מככב כמעט בכל דיון על רצון חופשי.</w:t>
      </w:r>
      <w:r w:rsidR="00A63043">
        <w:rPr>
          <w:rFonts w:asciiTheme="minorBidi" w:hAnsiTheme="minorBidi" w:cstheme="minorBidi" w:hint="cs"/>
          <w:sz w:val="22"/>
          <w:szCs w:val="22"/>
          <w:rtl/>
        </w:rPr>
        <w:t xml:space="preserve"> ובכל זאת, אטען בהמשך שהוא אינו מוחץ כפי שהוא נראה.</w:t>
      </w:r>
    </w:p>
    <w:p w:rsidR="00977A2F" w:rsidRDefault="00977A2F" w:rsidP="00977A2F">
      <w:pPr>
        <w:spacing w:line="276" w:lineRule="auto"/>
        <w:jc w:val="both"/>
        <w:rPr>
          <w:rFonts w:asciiTheme="minorBidi" w:hAnsiTheme="minorBidi" w:cstheme="minorBidi"/>
          <w:sz w:val="22"/>
          <w:szCs w:val="22"/>
          <w:rtl/>
        </w:rPr>
      </w:pPr>
    </w:p>
    <w:p w:rsidR="00977A2F" w:rsidRPr="00977A2F" w:rsidRDefault="00977A2F" w:rsidP="00977A2F">
      <w:pPr>
        <w:spacing w:line="276" w:lineRule="auto"/>
        <w:jc w:val="both"/>
        <w:rPr>
          <w:rFonts w:asciiTheme="minorBidi" w:hAnsiTheme="minorBidi" w:cstheme="minorBidi"/>
          <w:b/>
          <w:bCs/>
          <w:sz w:val="22"/>
          <w:szCs w:val="22"/>
          <w:rtl/>
        </w:rPr>
      </w:pPr>
      <w:r w:rsidRPr="00977A2F">
        <w:rPr>
          <w:rFonts w:asciiTheme="minorBidi" w:hAnsiTheme="minorBidi" w:cstheme="minorBidi" w:hint="cs"/>
          <w:b/>
          <w:bCs/>
          <w:sz w:val="22"/>
          <w:szCs w:val="22"/>
          <w:rtl/>
        </w:rPr>
        <w:t>טיעונים לוגיים והנחת המבוקש</w:t>
      </w:r>
    </w:p>
    <w:p w:rsidR="00977A2F" w:rsidRDefault="00332596" w:rsidP="00A63043">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הנחת המבוקש היא טיעון שמניח את מסקנתו. מקובל לחשוב שהנחת המבוקש היא כשל, שהרי מה טעם לבסס את המסקנה עליה עצמה?! אבל </w:t>
      </w:r>
      <w:r w:rsidR="00977A2F">
        <w:rPr>
          <w:rFonts w:asciiTheme="minorBidi" w:hAnsiTheme="minorBidi" w:cstheme="minorBidi" w:hint="cs"/>
          <w:sz w:val="22"/>
          <w:szCs w:val="22"/>
          <w:rtl/>
        </w:rPr>
        <w:t>כמה פעמים עמדתי על כך שטיעון לוגי תקף תמיד מניח את המבוקש (ראו למשל</w:t>
      </w:r>
      <w:r>
        <w:rPr>
          <w:rFonts w:asciiTheme="minorBidi" w:hAnsiTheme="minorBidi" w:cstheme="minorBidi" w:hint="cs"/>
          <w:sz w:val="22"/>
          <w:szCs w:val="22"/>
          <w:rtl/>
        </w:rPr>
        <w:t xml:space="preserve"> </w:t>
      </w:r>
      <w:hyperlink r:id="rId15" w:history="1">
        <w:r w:rsidRPr="00332596">
          <w:rPr>
            <w:rStyle w:val="Hyperlink"/>
            <w:rFonts w:asciiTheme="minorBidi" w:hAnsiTheme="minorBidi" w:cstheme="minorBidi" w:hint="cs"/>
            <w:sz w:val="22"/>
            <w:szCs w:val="22"/>
            <w:rtl/>
          </w:rPr>
          <w:t>כאן</w:t>
        </w:r>
      </w:hyperlink>
      <w:r>
        <w:rPr>
          <w:rFonts w:asciiTheme="minorBidi" w:hAnsiTheme="minorBidi" w:cstheme="minorBidi" w:hint="cs"/>
          <w:sz w:val="22"/>
          <w:szCs w:val="22"/>
          <w:rtl/>
        </w:rPr>
        <w:t xml:space="preserve"> ובפרט בשרשור </w:t>
      </w:r>
      <w:hyperlink r:id="rId16" w:anchor="comment-75282" w:history="1">
        <w:r w:rsidR="00977A2F" w:rsidRPr="00332596">
          <w:rPr>
            <w:rStyle w:val="Hyperlink"/>
            <w:rFonts w:asciiTheme="minorBidi" w:hAnsiTheme="minorBidi" w:cstheme="minorBidi" w:hint="cs"/>
            <w:sz w:val="22"/>
            <w:szCs w:val="22"/>
            <w:rtl/>
          </w:rPr>
          <w:t>כאן</w:t>
        </w:r>
      </w:hyperlink>
      <w:r w:rsidR="00977A2F">
        <w:rPr>
          <w:rFonts w:asciiTheme="minorBidi" w:hAnsiTheme="minorBidi" w:cstheme="minorBidi" w:hint="cs"/>
          <w:sz w:val="22"/>
          <w:szCs w:val="22"/>
          <w:rtl/>
        </w:rPr>
        <w:t>).</w:t>
      </w:r>
      <w:r>
        <w:rPr>
          <w:rFonts w:asciiTheme="minorBidi" w:hAnsiTheme="minorBidi" w:cstheme="minorBidi" w:hint="cs"/>
          <w:sz w:val="22"/>
          <w:szCs w:val="22"/>
          <w:rtl/>
        </w:rPr>
        <w:t xml:space="preserve"> </w:t>
      </w:r>
      <w:r w:rsidR="00A63043">
        <w:rPr>
          <w:rFonts w:asciiTheme="minorBidi" w:hAnsiTheme="minorBidi" w:cstheme="minorBidi" w:hint="cs"/>
          <w:sz w:val="22"/>
          <w:szCs w:val="22"/>
          <w:rtl/>
        </w:rPr>
        <w:t xml:space="preserve">למעשה הראיתי שתקפות של טיעון אומרת שהוא  מניח את המבוקש. </w:t>
      </w:r>
      <w:r>
        <w:rPr>
          <w:rFonts w:asciiTheme="minorBidi" w:hAnsiTheme="minorBidi" w:cstheme="minorBidi" w:hint="cs"/>
          <w:sz w:val="22"/>
          <w:szCs w:val="22"/>
          <w:rtl/>
        </w:rPr>
        <w:t xml:space="preserve">בקצרה, תקפותו של הטיעון אומרת שהמסקנה שלו עולה בהכרח מן ההנחות, </w:t>
      </w:r>
      <w:r>
        <w:rPr>
          <w:rFonts w:asciiTheme="minorBidi" w:hAnsiTheme="minorBidi" w:cstheme="minorBidi" w:hint="cs"/>
          <w:sz w:val="22"/>
          <w:szCs w:val="22"/>
          <w:rtl/>
        </w:rPr>
        <w:lastRenderedPageBreak/>
        <w:t>כלומר שאם מישהו מקבל את ההנחות הוא אינו יכול לדחות את המסקנה. מדוע באמת זה כך</w:t>
      </w:r>
      <w:r w:rsidR="00A63043">
        <w:rPr>
          <w:rFonts w:asciiTheme="minorBidi" w:hAnsiTheme="minorBidi" w:cstheme="minorBidi" w:hint="cs"/>
          <w:sz w:val="22"/>
          <w:szCs w:val="22"/>
          <w:rtl/>
        </w:rPr>
        <w:t xml:space="preserve">? מפני שהמסקנה כבר טמונה </w:t>
      </w:r>
      <w:r>
        <w:rPr>
          <w:rFonts w:asciiTheme="minorBidi" w:hAnsiTheme="minorBidi" w:cstheme="minorBidi" w:hint="cs"/>
          <w:sz w:val="22"/>
          <w:szCs w:val="22"/>
          <w:rtl/>
        </w:rPr>
        <w:t xml:space="preserve">בהנחות. לדוגמה, משתי ההנחות: </w:t>
      </w:r>
      <w:r w:rsidR="00A63043">
        <w:rPr>
          <w:rFonts w:asciiTheme="minorBidi" w:hAnsiTheme="minorBidi" w:cstheme="minorBidi" w:hint="cs"/>
          <w:sz w:val="22"/>
          <w:szCs w:val="22"/>
          <w:rtl/>
        </w:rPr>
        <w:t>'</w:t>
      </w:r>
      <w:r>
        <w:rPr>
          <w:rFonts w:asciiTheme="minorBidi" w:hAnsiTheme="minorBidi" w:cstheme="minorBidi" w:hint="cs"/>
          <w:sz w:val="22"/>
          <w:szCs w:val="22"/>
          <w:rtl/>
        </w:rPr>
        <w:t>כל בני האדם הם בני תמותה</w:t>
      </w:r>
      <w:r w:rsidR="00A63043">
        <w:rPr>
          <w:rFonts w:asciiTheme="minorBidi" w:hAnsiTheme="minorBidi" w:cstheme="minorBidi" w:hint="cs"/>
          <w:sz w:val="22"/>
          <w:szCs w:val="22"/>
          <w:rtl/>
        </w:rPr>
        <w:t>'</w:t>
      </w:r>
      <w:r>
        <w:rPr>
          <w:rFonts w:asciiTheme="minorBidi" w:hAnsiTheme="minorBidi" w:cstheme="minorBidi" w:hint="cs"/>
          <w:sz w:val="22"/>
          <w:szCs w:val="22"/>
          <w:rtl/>
        </w:rPr>
        <w:t xml:space="preserve"> ו</w:t>
      </w:r>
      <w:r w:rsidR="00A63043">
        <w:rPr>
          <w:rFonts w:asciiTheme="minorBidi" w:hAnsiTheme="minorBidi" w:cstheme="minorBidi" w:hint="cs"/>
          <w:sz w:val="22"/>
          <w:szCs w:val="22"/>
          <w:rtl/>
        </w:rPr>
        <w:t>'</w:t>
      </w:r>
      <w:r>
        <w:rPr>
          <w:rFonts w:asciiTheme="minorBidi" w:hAnsiTheme="minorBidi" w:cstheme="minorBidi" w:hint="cs"/>
          <w:sz w:val="22"/>
          <w:szCs w:val="22"/>
          <w:rtl/>
        </w:rPr>
        <w:t>סוקרטס הוא בן אדם</w:t>
      </w:r>
      <w:r w:rsidR="00A63043">
        <w:rPr>
          <w:rFonts w:asciiTheme="minorBidi" w:hAnsiTheme="minorBidi" w:cstheme="minorBidi" w:hint="cs"/>
          <w:sz w:val="22"/>
          <w:szCs w:val="22"/>
          <w:rtl/>
        </w:rPr>
        <w:t>'</w:t>
      </w:r>
      <w:r>
        <w:rPr>
          <w:rFonts w:asciiTheme="minorBidi" w:hAnsiTheme="minorBidi" w:cstheme="minorBidi" w:hint="cs"/>
          <w:sz w:val="22"/>
          <w:szCs w:val="22"/>
          <w:rtl/>
        </w:rPr>
        <w:t xml:space="preserve">, נובעת </w:t>
      </w:r>
      <w:r w:rsidR="00A63043">
        <w:rPr>
          <w:rFonts w:asciiTheme="minorBidi" w:hAnsiTheme="minorBidi" w:cstheme="minorBidi" w:hint="cs"/>
          <w:sz w:val="22"/>
          <w:szCs w:val="22"/>
          <w:rtl/>
        </w:rPr>
        <w:t>בהכרח המסקנה '</w:t>
      </w:r>
      <w:r>
        <w:rPr>
          <w:rFonts w:asciiTheme="minorBidi" w:hAnsiTheme="minorBidi" w:cstheme="minorBidi" w:hint="cs"/>
          <w:sz w:val="22"/>
          <w:szCs w:val="22"/>
          <w:rtl/>
        </w:rPr>
        <w:t>סוקרטס הוא בן תמותה</w:t>
      </w:r>
      <w:r w:rsidR="00A63043">
        <w:rPr>
          <w:rFonts w:asciiTheme="minorBidi" w:hAnsiTheme="minorBidi" w:cstheme="minorBidi" w:hint="cs"/>
          <w:sz w:val="22"/>
          <w:szCs w:val="22"/>
          <w:rtl/>
        </w:rPr>
        <w:t>'</w:t>
      </w:r>
      <w:r>
        <w:rPr>
          <w:rFonts w:asciiTheme="minorBidi" w:hAnsiTheme="minorBidi" w:cstheme="minorBidi" w:hint="cs"/>
          <w:sz w:val="22"/>
          <w:szCs w:val="22"/>
          <w:rtl/>
        </w:rPr>
        <w:t xml:space="preserve">. אבל ההנחה "כל בני האדם הם בני תמותה" היא בעצם ניסוח מקוצר להמון טענות פרטניות: יעקב הוא בן תמותה, משה הוא בן תמותה, מוחמד הוא בן תמותה, יוכבד היא בת תמותה וכן הלאה. ביניהן מונחת גם ההנחה שסוקרטס הוא בן תמותה, שהרי לפי ההנחה השנייה גם הוא בן אדם ולכן הוא בהכרח נמצא ברשימה </w:t>
      </w:r>
      <w:r w:rsidR="00A63043">
        <w:rPr>
          <w:rFonts w:asciiTheme="minorBidi" w:hAnsiTheme="minorBidi" w:cstheme="minorBidi" w:hint="cs"/>
          <w:sz w:val="22"/>
          <w:szCs w:val="22"/>
          <w:rtl/>
        </w:rPr>
        <w:t xml:space="preserve">המכובדת </w:t>
      </w:r>
      <w:r>
        <w:rPr>
          <w:rFonts w:asciiTheme="minorBidi" w:hAnsiTheme="minorBidi" w:cstheme="minorBidi" w:hint="cs"/>
          <w:sz w:val="22"/>
          <w:szCs w:val="22"/>
          <w:rtl/>
        </w:rPr>
        <w:t xml:space="preserve">הזאת. אם כך, המסקנה </w:t>
      </w:r>
      <w:r w:rsidR="00A63043">
        <w:rPr>
          <w:rFonts w:asciiTheme="minorBidi" w:hAnsiTheme="minorBidi" w:cstheme="minorBidi" w:hint="cs"/>
          <w:sz w:val="22"/>
          <w:szCs w:val="22"/>
          <w:rtl/>
        </w:rPr>
        <w:t xml:space="preserve">של הטיעון </w:t>
      </w:r>
      <w:r>
        <w:rPr>
          <w:rFonts w:asciiTheme="minorBidi" w:hAnsiTheme="minorBidi" w:cstheme="minorBidi" w:hint="cs"/>
          <w:sz w:val="22"/>
          <w:szCs w:val="22"/>
          <w:rtl/>
        </w:rPr>
        <w:t>כבר טמונה בהנחות</w:t>
      </w:r>
      <w:r w:rsidR="00A63043">
        <w:rPr>
          <w:rFonts w:asciiTheme="minorBidi" w:hAnsiTheme="minorBidi" w:cstheme="minorBidi" w:hint="cs"/>
          <w:sz w:val="22"/>
          <w:szCs w:val="22"/>
          <w:rtl/>
        </w:rPr>
        <w:t>יו, ולכן זהו טיעון תקף</w:t>
      </w:r>
      <w:r>
        <w:rPr>
          <w:rFonts w:asciiTheme="minorBidi" w:hAnsiTheme="minorBidi" w:cstheme="minorBidi" w:hint="cs"/>
          <w:sz w:val="22"/>
          <w:szCs w:val="22"/>
          <w:rtl/>
        </w:rPr>
        <w:t>.</w:t>
      </w:r>
      <w:r w:rsidR="00A63043">
        <w:rPr>
          <w:rFonts w:asciiTheme="minorBidi" w:hAnsiTheme="minorBidi" w:cstheme="minorBidi" w:hint="cs"/>
          <w:sz w:val="22"/>
          <w:szCs w:val="22"/>
          <w:rtl/>
        </w:rPr>
        <w:t xml:space="preserve"> זו הסיבה שאם מאמצים את ההנחות אין ברירה אלא לאמץ גם את המסקנה. משמעות הדבר היא</w:t>
      </w:r>
      <w:r>
        <w:rPr>
          <w:rFonts w:asciiTheme="minorBidi" w:hAnsiTheme="minorBidi" w:cstheme="minorBidi" w:hint="cs"/>
          <w:sz w:val="22"/>
          <w:szCs w:val="22"/>
          <w:rtl/>
        </w:rPr>
        <w:t xml:space="preserve"> </w:t>
      </w:r>
      <w:r w:rsidR="00A63043">
        <w:rPr>
          <w:rFonts w:asciiTheme="minorBidi" w:hAnsiTheme="minorBidi" w:cstheme="minorBidi" w:hint="cs"/>
          <w:sz w:val="22"/>
          <w:szCs w:val="22"/>
          <w:rtl/>
        </w:rPr>
        <w:t>ש</w:t>
      </w:r>
      <w:r>
        <w:rPr>
          <w:rFonts w:asciiTheme="minorBidi" w:hAnsiTheme="minorBidi" w:cstheme="minorBidi" w:hint="cs"/>
          <w:sz w:val="22"/>
          <w:szCs w:val="22"/>
          <w:rtl/>
        </w:rPr>
        <w:t>טיעון לוגי תקף לעולם לא  מוסיף לנו מידע מעבר למה שקיים בהנחות.</w:t>
      </w:r>
      <w:r w:rsidR="00A63043">
        <w:rPr>
          <w:rFonts w:asciiTheme="minorBidi" w:hAnsiTheme="minorBidi" w:cstheme="minorBidi" w:hint="cs"/>
          <w:sz w:val="22"/>
          <w:szCs w:val="22"/>
          <w:rtl/>
        </w:rPr>
        <w:t xml:space="preserve"> הוא רק חושף מידע שטמון בהן.</w:t>
      </w:r>
    </w:p>
    <w:p w:rsidR="00332596" w:rsidRDefault="00332596" w:rsidP="00A63043">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בטיעונים פשוטים כמו זה של סוקרטס קל מאד לראות זאת. אבל הסברתי לא פעם שהדבר נכון לכל טיעון לוגי תקף. לפעמים זה די מסובך לראות זאת, אבל כלל יהא נקוט בידכם: אם הטיעון הוא תקף הוא תמיד מניח את המבוקש. זה חשוב מפני שזה מדריך אתכם כיצד לתקוף טיעון שמוביל למסקנה שאינכם מקבלים. תמיד </w:t>
      </w:r>
      <w:r w:rsidR="00A63043">
        <w:rPr>
          <w:rFonts w:asciiTheme="minorBidi" w:hAnsiTheme="minorBidi" w:cstheme="minorBidi" w:hint="cs"/>
          <w:sz w:val="22"/>
          <w:szCs w:val="22"/>
          <w:rtl/>
        </w:rPr>
        <w:t>כדאי ל</w:t>
      </w:r>
      <w:r>
        <w:rPr>
          <w:rFonts w:asciiTheme="minorBidi" w:hAnsiTheme="minorBidi" w:cstheme="minorBidi" w:hint="cs"/>
          <w:sz w:val="22"/>
          <w:szCs w:val="22"/>
          <w:rtl/>
        </w:rPr>
        <w:t>חפש אותה איפושה</w:t>
      </w:r>
      <w:r w:rsidR="00A63043">
        <w:rPr>
          <w:rFonts w:asciiTheme="minorBidi" w:hAnsiTheme="minorBidi" w:cstheme="minorBidi" w:hint="cs"/>
          <w:sz w:val="22"/>
          <w:szCs w:val="22"/>
          <w:rtl/>
        </w:rPr>
        <w:t>ו בתוך ההנחות. אני מודיע לכם שאם תחפשו טוב</w:t>
      </w:r>
      <w:r>
        <w:rPr>
          <w:rFonts w:asciiTheme="minorBidi" w:hAnsiTheme="minorBidi" w:cstheme="minorBidi" w:hint="cs"/>
          <w:sz w:val="22"/>
          <w:szCs w:val="22"/>
          <w:rtl/>
        </w:rPr>
        <w:t xml:space="preserve"> </w:t>
      </w:r>
      <w:r w:rsidR="00A63043">
        <w:rPr>
          <w:rFonts w:asciiTheme="minorBidi" w:hAnsiTheme="minorBidi" w:cstheme="minorBidi" w:hint="cs"/>
          <w:sz w:val="22"/>
          <w:szCs w:val="22"/>
          <w:rtl/>
        </w:rPr>
        <w:t xml:space="preserve">תמיד </w:t>
      </w:r>
      <w:r>
        <w:rPr>
          <w:rFonts w:asciiTheme="minorBidi" w:hAnsiTheme="minorBidi" w:cstheme="minorBidi" w:hint="cs"/>
          <w:sz w:val="22"/>
          <w:szCs w:val="22"/>
          <w:rtl/>
        </w:rPr>
        <w:t>תמצאו אותה שם.</w:t>
      </w:r>
    </w:p>
    <w:p w:rsidR="00A63043" w:rsidRDefault="00A63043" w:rsidP="008C500E">
      <w:pPr>
        <w:spacing w:line="276" w:lineRule="auto"/>
        <w:jc w:val="both"/>
        <w:rPr>
          <w:rFonts w:asciiTheme="minorBidi" w:hAnsiTheme="minorBidi" w:cstheme="minorBidi"/>
          <w:sz w:val="22"/>
          <w:szCs w:val="22"/>
          <w:rtl/>
        </w:rPr>
      </w:pPr>
    </w:p>
    <w:p w:rsidR="00A63043" w:rsidRPr="00A63043" w:rsidRDefault="00A63043" w:rsidP="008C500E">
      <w:pPr>
        <w:spacing w:line="276" w:lineRule="auto"/>
        <w:jc w:val="both"/>
        <w:rPr>
          <w:rFonts w:asciiTheme="minorBidi" w:hAnsiTheme="minorBidi" w:cstheme="minorBidi"/>
          <w:b/>
          <w:bCs/>
          <w:sz w:val="22"/>
          <w:szCs w:val="22"/>
          <w:rtl/>
        </w:rPr>
      </w:pPr>
      <w:r w:rsidRPr="00A63043">
        <w:rPr>
          <w:rFonts w:asciiTheme="minorBidi" w:hAnsiTheme="minorBidi" w:cstheme="minorBidi" w:hint="cs"/>
          <w:b/>
          <w:bCs/>
          <w:sz w:val="22"/>
          <w:szCs w:val="22"/>
          <w:rtl/>
        </w:rPr>
        <w:t>דוגמה: עקרון זהות הבלתי נבדלים</w:t>
      </w:r>
    </w:p>
    <w:p w:rsidR="00332596" w:rsidRDefault="00332596" w:rsidP="008C500E">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דוגמה טובה לדבר ניתן לראות ב'עקרון זהות הבלתי נבדלים' של לייבניץ (ראו </w:t>
      </w:r>
      <w:r w:rsidR="00A63043">
        <w:rPr>
          <w:rFonts w:asciiTheme="minorBidi" w:hAnsiTheme="minorBidi" w:cstheme="minorBidi" w:hint="cs"/>
          <w:sz w:val="22"/>
          <w:szCs w:val="22"/>
          <w:rtl/>
        </w:rPr>
        <w:t xml:space="preserve">עליו </w:t>
      </w:r>
      <w:r>
        <w:rPr>
          <w:rFonts w:asciiTheme="minorBidi" w:hAnsiTheme="minorBidi" w:cstheme="minorBidi" w:hint="cs"/>
          <w:sz w:val="22"/>
          <w:szCs w:val="22"/>
          <w:rtl/>
        </w:rPr>
        <w:t xml:space="preserve">בטור </w:t>
      </w:r>
      <w:hyperlink r:id="rId17" w:history="1">
        <w:r w:rsidRPr="00332596">
          <w:rPr>
            <w:rStyle w:val="Hyperlink"/>
            <w:rFonts w:asciiTheme="minorBidi" w:hAnsiTheme="minorBidi" w:cstheme="minorBidi" w:hint="cs"/>
            <w:sz w:val="22"/>
            <w:szCs w:val="22"/>
            <w:rtl/>
          </w:rPr>
          <w:t>519</w:t>
        </w:r>
      </w:hyperlink>
      <w:r>
        <w:rPr>
          <w:rFonts w:asciiTheme="minorBidi" w:hAnsiTheme="minorBidi" w:cstheme="minorBidi" w:hint="cs"/>
          <w:sz w:val="22"/>
          <w:szCs w:val="22"/>
          <w:rtl/>
        </w:rPr>
        <w:t>). טענתו היא שכל שני עצמים בעלי אותו סט של תכונות אינם שניים אלא עצם אחד. אם הם בלתי נבדלים (בתכונותיהם) אז הם זהים (אונטית).</w:t>
      </w:r>
      <w:r w:rsidR="008C500E">
        <w:rPr>
          <w:rFonts w:asciiTheme="minorBidi" w:hAnsiTheme="minorBidi" w:cstheme="minorBidi" w:hint="cs"/>
          <w:sz w:val="22"/>
          <w:szCs w:val="22"/>
          <w:rtl/>
        </w:rPr>
        <w:t xml:space="preserve"> יש לו הוכחה לעיקרון הזה בדרך השלילה: נניח את ההיפך, כלומר שיש שני עצמים שונים (שאינם זהים, שהם שניים ולא עצם אחד), </w:t>
      </w:r>
      <w:r w:rsidR="00A63043">
        <w:rPr>
          <w:rFonts w:asciiTheme="minorBidi" w:hAnsiTheme="minorBidi" w:cstheme="minorBidi" w:hint="cs"/>
          <w:sz w:val="22"/>
          <w:szCs w:val="22"/>
        </w:rPr>
        <w:t>A</w:t>
      </w:r>
      <w:r w:rsidR="00A63043">
        <w:rPr>
          <w:rFonts w:asciiTheme="minorBidi" w:hAnsiTheme="minorBidi" w:cstheme="minorBidi" w:hint="cs"/>
          <w:sz w:val="22"/>
          <w:szCs w:val="22"/>
          <w:rtl/>
        </w:rPr>
        <w:t xml:space="preserve"> ו-</w:t>
      </w:r>
      <w:r w:rsidR="00A63043">
        <w:rPr>
          <w:rFonts w:asciiTheme="minorBidi" w:hAnsiTheme="minorBidi" w:cstheme="minorBidi" w:hint="cs"/>
          <w:sz w:val="22"/>
          <w:szCs w:val="22"/>
        </w:rPr>
        <w:t>B</w:t>
      </w:r>
      <w:r w:rsidR="00A63043">
        <w:rPr>
          <w:rFonts w:asciiTheme="minorBidi" w:hAnsiTheme="minorBidi" w:cstheme="minorBidi" w:hint="cs"/>
          <w:sz w:val="22"/>
          <w:szCs w:val="22"/>
          <w:rtl/>
        </w:rPr>
        <w:t xml:space="preserve">, </w:t>
      </w:r>
      <w:r w:rsidR="008C500E">
        <w:rPr>
          <w:rFonts w:asciiTheme="minorBidi" w:hAnsiTheme="minorBidi" w:cstheme="minorBidi" w:hint="cs"/>
          <w:sz w:val="22"/>
          <w:szCs w:val="22"/>
          <w:rtl/>
        </w:rPr>
        <w:t xml:space="preserve">בעלי אותו סט של תכונות. </w:t>
      </w:r>
      <w:r w:rsidR="00A63043">
        <w:rPr>
          <w:rFonts w:asciiTheme="minorBidi" w:hAnsiTheme="minorBidi" w:cstheme="minorBidi" w:hint="cs"/>
          <w:sz w:val="22"/>
          <w:szCs w:val="22"/>
          <w:rtl/>
        </w:rPr>
        <w:t xml:space="preserve">אבל במקרה כזה </w:t>
      </w:r>
      <w:r w:rsidR="008C500E">
        <w:rPr>
          <w:rFonts w:asciiTheme="minorBidi" w:hAnsiTheme="minorBidi" w:cstheme="minorBidi" w:hint="cs"/>
          <w:sz w:val="22"/>
          <w:szCs w:val="22"/>
          <w:rtl/>
        </w:rPr>
        <w:t xml:space="preserve">לעצם </w:t>
      </w:r>
      <w:r w:rsidR="008C500E">
        <w:rPr>
          <w:rFonts w:asciiTheme="minorBidi" w:hAnsiTheme="minorBidi" w:cstheme="minorBidi" w:hint="cs"/>
          <w:sz w:val="22"/>
          <w:szCs w:val="22"/>
        </w:rPr>
        <w:t>A</w:t>
      </w:r>
      <w:r w:rsidR="008C500E">
        <w:rPr>
          <w:rFonts w:asciiTheme="minorBidi" w:hAnsiTheme="minorBidi" w:cstheme="minorBidi" w:hint="cs"/>
          <w:sz w:val="22"/>
          <w:szCs w:val="22"/>
          <w:rtl/>
        </w:rPr>
        <w:t xml:space="preserve"> יש את התכונה שהוא אינו </w:t>
      </w:r>
      <w:r w:rsidR="008C500E">
        <w:rPr>
          <w:rFonts w:asciiTheme="minorBidi" w:hAnsiTheme="minorBidi" w:cstheme="minorBidi" w:hint="cs"/>
          <w:sz w:val="22"/>
          <w:szCs w:val="22"/>
        </w:rPr>
        <w:t>B</w:t>
      </w:r>
      <w:r w:rsidR="008C500E">
        <w:rPr>
          <w:rFonts w:asciiTheme="minorBidi" w:hAnsiTheme="minorBidi" w:cstheme="minorBidi" w:hint="cs"/>
          <w:sz w:val="22"/>
          <w:szCs w:val="22"/>
          <w:rtl/>
        </w:rPr>
        <w:t>, מה שאין ל-</w:t>
      </w:r>
      <w:r w:rsidR="008C500E">
        <w:rPr>
          <w:rFonts w:asciiTheme="minorBidi" w:hAnsiTheme="minorBidi" w:cstheme="minorBidi" w:hint="cs"/>
          <w:sz w:val="22"/>
          <w:szCs w:val="22"/>
        </w:rPr>
        <w:t>B</w:t>
      </w:r>
      <w:r w:rsidR="008C500E">
        <w:rPr>
          <w:rFonts w:asciiTheme="minorBidi" w:hAnsiTheme="minorBidi" w:cstheme="minorBidi" w:hint="cs"/>
          <w:sz w:val="22"/>
          <w:szCs w:val="22"/>
          <w:rtl/>
        </w:rPr>
        <w:t xml:space="preserve"> עצמו כמובן. כלומר אם הם שניים אז נסתרת ההנחה שיש להם את אותו סט של תכונות בדיוק, ולכן</w:t>
      </w:r>
      <w:r w:rsidR="00A63043">
        <w:rPr>
          <w:rFonts w:asciiTheme="minorBidi" w:hAnsiTheme="minorBidi" w:cstheme="minorBidi" w:hint="cs"/>
          <w:sz w:val="22"/>
          <w:szCs w:val="22"/>
          <w:rtl/>
        </w:rPr>
        <w:t xml:space="preserve"> אם יש להם אותו סט של תכונות כי אז</w:t>
      </w:r>
      <w:r w:rsidR="008C500E">
        <w:rPr>
          <w:rFonts w:asciiTheme="minorBidi" w:hAnsiTheme="minorBidi" w:cstheme="minorBidi" w:hint="cs"/>
          <w:sz w:val="22"/>
          <w:szCs w:val="22"/>
          <w:rtl/>
        </w:rPr>
        <w:t xml:space="preserve"> ברור שאי אפשר לומר שהם שניים. מש"ל. לכאורה </w:t>
      </w:r>
      <w:r w:rsidR="00A63043">
        <w:rPr>
          <w:rFonts w:asciiTheme="minorBidi" w:hAnsiTheme="minorBidi" w:cstheme="minorBidi" w:hint="cs"/>
          <w:sz w:val="22"/>
          <w:szCs w:val="22"/>
          <w:rtl/>
        </w:rPr>
        <w:t xml:space="preserve">זוהי </w:t>
      </w:r>
      <w:r w:rsidR="008C500E">
        <w:rPr>
          <w:rFonts w:asciiTheme="minorBidi" w:hAnsiTheme="minorBidi" w:cstheme="minorBidi" w:hint="cs"/>
          <w:sz w:val="22"/>
          <w:szCs w:val="22"/>
          <w:rtl/>
        </w:rPr>
        <w:t>הוכחה מוחצת</w:t>
      </w:r>
      <w:r w:rsidR="00A63043">
        <w:rPr>
          <w:rFonts w:asciiTheme="minorBidi" w:hAnsiTheme="minorBidi" w:cstheme="minorBidi" w:hint="cs"/>
          <w:sz w:val="22"/>
          <w:szCs w:val="22"/>
          <w:rtl/>
        </w:rPr>
        <w:t>,</w:t>
      </w:r>
      <w:r w:rsidR="008C500E">
        <w:rPr>
          <w:rFonts w:asciiTheme="minorBidi" w:hAnsiTheme="minorBidi" w:cstheme="minorBidi" w:hint="cs"/>
          <w:sz w:val="22"/>
          <w:szCs w:val="22"/>
          <w:rtl/>
        </w:rPr>
        <w:t xml:space="preserve"> שכן </w:t>
      </w:r>
      <w:r w:rsidR="00A63043">
        <w:rPr>
          <w:rFonts w:asciiTheme="minorBidi" w:hAnsiTheme="minorBidi" w:cstheme="minorBidi" w:hint="cs"/>
          <w:sz w:val="22"/>
          <w:szCs w:val="22"/>
          <w:rtl/>
        </w:rPr>
        <w:t>ניכר בעליל ש</w:t>
      </w:r>
      <w:r w:rsidR="008C500E">
        <w:rPr>
          <w:rFonts w:asciiTheme="minorBidi" w:hAnsiTheme="minorBidi" w:cstheme="minorBidi" w:hint="cs"/>
          <w:sz w:val="22"/>
          <w:szCs w:val="22"/>
          <w:rtl/>
        </w:rPr>
        <w:t>מדובר בטיעון לוגי תקף.</w:t>
      </w:r>
    </w:p>
    <w:p w:rsidR="00A63043" w:rsidRDefault="008C500E" w:rsidP="008C500E">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אבל אם </w:t>
      </w:r>
      <w:r w:rsidR="00D00BD1">
        <w:rPr>
          <w:rFonts w:asciiTheme="minorBidi" w:hAnsiTheme="minorBidi" w:cstheme="minorBidi" w:hint="cs"/>
          <w:sz w:val="22"/>
          <w:szCs w:val="22"/>
          <w:rtl/>
        </w:rPr>
        <w:t xml:space="preserve">זה טיעון לוגי תקף אז בהכרח הוא </w:t>
      </w:r>
      <w:r>
        <w:rPr>
          <w:rFonts w:asciiTheme="minorBidi" w:hAnsiTheme="minorBidi" w:cstheme="minorBidi" w:hint="cs"/>
          <w:sz w:val="22"/>
          <w:szCs w:val="22"/>
          <w:rtl/>
        </w:rPr>
        <w:t xml:space="preserve">מניח את המבוקש. כדי לראות זאת, נחזור למחלוקת הפילוסופית שאותה לייבניץ ניסה להכריע. מהי העמדה שאותה הוא מנסה לתקוף? שיש שני עצמים בעל אותו סט של תכונות, ובכל זאת הם שניים ולא אותו עצם עצמו. עמדה זו כנראה מניחה שהיותך לא </w:t>
      </w:r>
      <w:r>
        <w:rPr>
          <w:rFonts w:asciiTheme="minorBidi" w:hAnsiTheme="minorBidi" w:cstheme="minorBidi" w:hint="cs"/>
          <w:sz w:val="22"/>
          <w:szCs w:val="22"/>
        </w:rPr>
        <w:t>A</w:t>
      </w:r>
      <w:r>
        <w:rPr>
          <w:rFonts w:asciiTheme="minorBidi" w:hAnsiTheme="minorBidi" w:cstheme="minorBidi" w:hint="cs"/>
          <w:sz w:val="22"/>
          <w:szCs w:val="22"/>
          <w:rtl/>
        </w:rPr>
        <w:t xml:space="preserve"> אינה תכונה של </w:t>
      </w:r>
      <w:r>
        <w:rPr>
          <w:rFonts w:asciiTheme="minorBidi" w:hAnsiTheme="minorBidi" w:cstheme="minorBidi" w:hint="cs"/>
          <w:sz w:val="22"/>
          <w:szCs w:val="22"/>
        </w:rPr>
        <w:t>B</w:t>
      </w:r>
      <w:r w:rsidR="00A63043">
        <w:rPr>
          <w:rFonts w:asciiTheme="minorBidi" w:hAnsiTheme="minorBidi" w:cstheme="minorBidi" w:hint="cs"/>
          <w:sz w:val="22"/>
          <w:szCs w:val="22"/>
          <w:rtl/>
        </w:rPr>
        <w:t xml:space="preserve"> (אחרת הם לא היו בעלי אותו סט של תכונות, כפי שלייבניץ טוען בצדק)</w:t>
      </w:r>
      <w:r>
        <w:rPr>
          <w:rFonts w:asciiTheme="minorBidi" w:hAnsiTheme="minorBidi" w:cstheme="minorBidi" w:hint="cs"/>
          <w:sz w:val="22"/>
          <w:szCs w:val="22"/>
          <w:rtl/>
        </w:rPr>
        <w:t xml:space="preserve">. </w:t>
      </w:r>
      <w:r w:rsidR="00A63043">
        <w:rPr>
          <w:rFonts w:asciiTheme="minorBidi" w:hAnsiTheme="minorBidi" w:cstheme="minorBidi" w:hint="cs"/>
          <w:sz w:val="22"/>
          <w:szCs w:val="22"/>
          <w:rtl/>
        </w:rPr>
        <w:t xml:space="preserve">המסקנה היא שלפי עמדה זו שאותה לייבניץ תוקף, כנראה </w:t>
      </w:r>
      <w:r>
        <w:rPr>
          <w:rFonts w:asciiTheme="minorBidi" w:hAnsiTheme="minorBidi" w:cstheme="minorBidi" w:hint="cs"/>
          <w:sz w:val="22"/>
          <w:szCs w:val="22"/>
          <w:rtl/>
        </w:rPr>
        <w:t xml:space="preserve">התכונות של העצם הן אוסף המאפיינים שלו, אבל עצם הזהות שלו </w:t>
      </w:r>
      <w:r w:rsidR="00A63043">
        <w:rPr>
          <w:rFonts w:asciiTheme="minorBidi" w:hAnsiTheme="minorBidi" w:cstheme="minorBidi" w:hint="cs"/>
          <w:sz w:val="22"/>
          <w:szCs w:val="22"/>
          <w:rtl/>
        </w:rPr>
        <w:t xml:space="preserve">(האינדיבידואציה, שהוא הוא ולא אחר) </w:t>
      </w:r>
      <w:r>
        <w:rPr>
          <w:rFonts w:asciiTheme="minorBidi" w:hAnsiTheme="minorBidi" w:cstheme="minorBidi" w:hint="cs"/>
          <w:sz w:val="22"/>
          <w:szCs w:val="22"/>
          <w:rtl/>
        </w:rPr>
        <w:t>אינה תכונה. זו אמירה על הדבר כשלעצמו (הנואו</w:t>
      </w:r>
      <w:r w:rsidR="00A63043">
        <w:rPr>
          <w:rFonts w:asciiTheme="minorBidi" w:hAnsiTheme="minorBidi" w:cstheme="minorBidi" w:hint="cs"/>
          <w:sz w:val="22"/>
          <w:szCs w:val="22"/>
          <w:rtl/>
        </w:rPr>
        <w:t>מנה) ולא על תכונותיו (הפנומנה).</w:t>
      </w:r>
    </w:p>
    <w:p w:rsidR="008C500E" w:rsidRDefault="008C500E" w:rsidP="00A63043">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כעין זה כתבתי כאן פעם על הניסיונות לזהות היכן נמצא ה'אני' במפה הפסיכואנליטית של האדם</w:t>
      </w:r>
      <w:r w:rsidR="00A63043">
        <w:rPr>
          <w:rFonts w:asciiTheme="minorBidi" w:hAnsiTheme="minorBidi" w:cstheme="minorBidi" w:hint="cs"/>
          <w:sz w:val="22"/>
          <w:szCs w:val="22"/>
          <w:rtl/>
        </w:rPr>
        <w:t xml:space="preserve"> (זה עלה גם בכנס הנ"ל)</w:t>
      </w:r>
      <w:r>
        <w:rPr>
          <w:rFonts w:asciiTheme="minorBidi" w:hAnsiTheme="minorBidi" w:cstheme="minorBidi" w:hint="cs"/>
          <w:sz w:val="22"/>
          <w:szCs w:val="22"/>
          <w:rtl/>
        </w:rPr>
        <w:t xml:space="preserve">. </w:t>
      </w:r>
      <w:r w:rsidR="00A63043">
        <w:rPr>
          <w:rFonts w:asciiTheme="minorBidi" w:hAnsiTheme="minorBidi" w:cstheme="minorBidi" w:hint="cs"/>
          <w:sz w:val="22"/>
          <w:szCs w:val="22"/>
          <w:rtl/>
        </w:rPr>
        <w:t xml:space="preserve">תמיד חשבתי שהשאלה הזאת מבוססת על </w:t>
      </w:r>
      <w:r>
        <w:rPr>
          <w:rFonts w:asciiTheme="minorBidi" w:hAnsiTheme="minorBidi" w:cstheme="minorBidi" w:hint="cs"/>
          <w:sz w:val="22"/>
          <w:szCs w:val="22"/>
          <w:rtl/>
        </w:rPr>
        <w:t>ט</w:t>
      </w:r>
      <w:r w:rsidR="00A63043">
        <w:rPr>
          <w:rFonts w:asciiTheme="minorBidi" w:hAnsiTheme="minorBidi" w:cstheme="minorBidi" w:hint="cs"/>
          <w:sz w:val="22"/>
          <w:szCs w:val="22"/>
          <w:rtl/>
        </w:rPr>
        <w:t>ע</w:t>
      </w:r>
      <w:r>
        <w:rPr>
          <w:rFonts w:asciiTheme="minorBidi" w:hAnsiTheme="minorBidi" w:cstheme="minorBidi" w:hint="cs"/>
          <w:sz w:val="22"/>
          <w:szCs w:val="22"/>
          <w:rtl/>
        </w:rPr>
        <w:t xml:space="preserve">ות קטגוריאלית, שכן ה'אני' אינו אחת הפונקציות הפסיכולוגיות של האדם. ה'אני' הוא </w:t>
      </w:r>
      <w:r w:rsidR="00A63043">
        <w:rPr>
          <w:rFonts w:asciiTheme="minorBidi" w:hAnsiTheme="minorBidi" w:cstheme="minorBidi" w:hint="cs"/>
          <w:sz w:val="22"/>
          <w:szCs w:val="22"/>
          <w:rtl/>
        </w:rPr>
        <w:t xml:space="preserve">הישות שהיא </w:t>
      </w:r>
      <w:r>
        <w:rPr>
          <w:rFonts w:asciiTheme="minorBidi" w:hAnsiTheme="minorBidi" w:cstheme="minorBidi" w:hint="cs"/>
          <w:sz w:val="22"/>
          <w:szCs w:val="22"/>
          <w:rtl/>
        </w:rPr>
        <w:t>בעל</w:t>
      </w:r>
      <w:r w:rsidR="00A63043">
        <w:rPr>
          <w:rFonts w:asciiTheme="minorBidi" w:hAnsiTheme="minorBidi" w:cstheme="minorBidi" w:hint="cs"/>
          <w:sz w:val="22"/>
          <w:szCs w:val="22"/>
          <w:rtl/>
        </w:rPr>
        <w:t>ת</w:t>
      </w:r>
      <w:r>
        <w:rPr>
          <w:rFonts w:asciiTheme="minorBidi" w:hAnsiTheme="minorBidi" w:cstheme="minorBidi" w:hint="cs"/>
          <w:sz w:val="22"/>
          <w:szCs w:val="22"/>
          <w:rtl/>
        </w:rPr>
        <w:t xml:space="preserve"> הפונקציות הללו. זהו האובייקט שהפונקציות הללו שייכות לו (הוא מי שרוצה, מרגיש, חושב, זוכר וכדומה).</w:t>
      </w:r>
      <w:r w:rsidR="00A63043">
        <w:rPr>
          <w:rFonts w:asciiTheme="minorBidi" w:hAnsiTheme="minorBidi" w:cstheme="minorBidi" w:hint="cs"/>
          <w:sz w:val="22"/>
          <w:szCs w:val="22"/>
          <w:rtl/>
        </w:rPr>
        <w:t xml:space="preserve"> הזיכרון, השכל, הרגש וכדומה, הן כולן פונקציות של האני, אבל אי אפשר למצוא אותו עצמו על מפת הפונקציות. זה כמו לשאול היכן אפשר לאתר את עצמותו של השולחן בתוך העצם שקרוי שולחן. את הרגל שלו אפשר לאתר שם, וגם אם המשטח העליון, אבל לא את עצם השולחן. השולחן הוא בעליהם של הרגל או הפלטה. הם חלקים שלו או ממנו.</w:t>
      </w:r>
      <w:r w:rsidR="00E51716">
        <w:rPr>
          <w:rFonts w:asciiTheme="minorBidi" w:hAnsiTheme="minorBidi" w:cstheme="minorBidi" w:hint="cs"/>
          <w:sz w:val="22"/>
          <w:szCs w:val="22"/>
          <w:rtl/>
        </w:rPr>
        <w:t xml:space="preserve"> בה במידה, העצמות של האובייקט אינה תכונה שלו אלא בעלת התכונות. מיכי אברהם הוא האדם שהתכונות הללו והללו הן תכונות שלו. היותו מיכי אברהם ולא יוסף כהן למשל, אינה תכונה שלו (חלק מהפנומנון, במינוח הקאנטיאני). זו אמירה עליו עצמו (הנואומנון).</w:t>
      </w:r>
    </w:p>
    <w:p w:rsidR="00D00BD1" w:rsidRDefault="008C500E" w:rsidP="00E51716">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אתם מבינים שאם מניחים את ההנחה הזאת (שאותה לייבניץ מנסה לתקוף), הטיעון של לייבני</w:t>
      </w:r>
      <w:r w:rsidR="00E51716">
        <w:rPr>
          <w:rFonts w:asciiTheme="minorBidi" w:hAnsiTheme="minorBidi" w:cstheme="minorBidi" w:hint="cs"/>
          <w:sz w:val="22"/>
          <w:szCs w:val="22"/>
          <w:rtl/>
        </w:rPr>
        <w:t>ץ נופל. הטיעון שלו מניח שהיותו</w:t>
      </w:r>
      <w:r>
        <w:rPr>
          <w:rFonts w:asciiTheme="minorBidi" w:hAnsiTheme="minorBidi" w:cstheme="minorBidi" w:hint="cs"/>
          <w:sz w:val="22"/>
          <w:szCs w:val="22"/>
          <w:rtl/>
        </w:rPr>
        <w:t xml:space="preserve"> לא </w:t>
      </w:r>
      <w:r>
        <w:rPr>
          <w:rFonts w:asciiTheme="minorBidi" w:hAnsiTheme="minorBidi" w:cstheme="minorBidi" w:hint="cs"/>
          <w:sz w:val="22"/>
          <w:szCs w:val="22"/>
        </w:rPr>
        <w:t>A</w:t>
      </w:r>
      <w:r>
        <w:rPr>
          <w:rFonts w:asciiTheme="minorBidi" w:hAnsiTheme="minorBidi" w:cstheme="minorBidi" w:hint="cs"/>
          <w:sz w:val="22"/>
          <w:szCs w:val="22"/>
          <w:rtl/>
        </w:rPr>
        <w:t xml:space="preserve"> היא תכונה של העצם </w:t>
      </w:r>
      <w:r>
        <w:rPr>
          <w:rFonts w:asciiTheme="minorBidi" w:hAnsiTheme="minorBidi" w:cstheme="minorBidi" w:hint="cs"/>
          <w:sz w:val="22"/>
          <w:szCs w:val="22"/>
        </w:rPr>
        <w:t>B</w:t>
      </w:r>
      <w:r>
        <w:rPr>
          <w:rFonts w:asciiTheme="minorBidi" w:hAnsiTheme="minorBidi" w:cstheme="minorBidi" w:hint="cs"/>
          <w:sz w:val="22"/>
          <w:szCs w:val="22"/>
          <w:rtl/>
        </w:rPr>
        <w:t>, אבל זוהי גופא הטענה שבמחלוקת. הוא מניח את מה שהוא רצה להוכיח</w:t>
      </w:r>
      <w:r w:rsidR="00E51716">
        <w:rPr>
          <w:rFonts w:asciiTheme="minorBidi" w:hAnsiTheme="minorBidi" w:cstheme="minorBidi" w:hint="cs"/>
          <w:sz w:val="22"/>
          <w:szCs w:val="22"/>
          <w:rtl/>
        </w:rPr>
        <w:t>, וזו הנחת המבוקש</w:t>
      </w:r>
      <w:r>
        <w:rPr>
          <w:rFonts w:asciiTheme="minorBidi" w:hAnsiTheme="minorBidi" w:cstheme="minorBidi" w:hint="cs"/>
          <w:sz w:val="22"/>
          <w:szCs w:val="22"/>
          <w:rtl/>
        </w:rPr>
        <w:t>.</w:t>
      </w:r>
      <w:r w:rsidR="00E51716">
        <w:rPr>
          <w:rFonts w:asciiTheme="minorBidi" w:hAnsiTheme="minorBidi" w:cstheme="minorBidi" w:hint="cs"/>
          <w:sz w:val="22"/>
          <w:szCs w:val="22"/>
          <w:rtl/>
        </w:rPr>
        <w:t xml:space="preserve"> ייתכן שהוא צודק כמובן, אבל אין כאן טיעון שיכול לשכנע את בעלי העמדה החולקת. המחלוקת נותרת בעינה. זה טיבה של הלוגיקה. טיעון לוגי מבוסס על הנחות. כאשר המסקנה היא חלק מההנחות (וזה תמיד המצב בטיעון לוגי תקף), אז מי שאינו מסכים לה כמובן גם לא ישתכנע מהטיעון, שכן טיעון לוגי לא יכול לשכנע את מי שחולק על הנחותיו.</w:t>
      </w:r>
    </w:p>
    <w:p w:rsidR="00E51716" w:rsidRDefault="00D00BD1" w:rsidP="00E51716">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lastRenderedPageBreak/>
        <w:t xml:space="preserve">חשוב להבחין בין שני המצבים </w:t>
      </w:r>
      <w:r w:rsidR="00E51716">
        <w:rPr>
          <w:rFonts w:asciiTheme="minorBidi" w:hAnsiTheme="minorBidi" w:cstheme="minorBidi" w:hint="cs"/>
          <w:sz w:val="22"/>
          <w:szCs w:val="22"/>
          <w:rtl/>
        </w:rPr>
        <w:t xml:space="preserve">שדיברתי עליהם. במקרה של סוקרטס </w:t>
      </w:r>
      <w:r>
        <w:rPr>
          <w:rFonts w:asciiTheme="minorBidi" w:hAnsiTheme="minorBidi" w:cstheme="minorBidi" w:hint="cs"/>
          <w:sz w:val="22"/>
          <w:szCs w:val="22"/>
          <w:rtl/>
        </w:rPr>
        <w:t>הנחת המבוקש גלויה</w:t>
      </w:r>
      <w:r w:rsidR="00E51716">
        <w:rPr>
          <w:rFonts w:asciiTheme="minorBidi" w:hAnsiTheme="minorBidi" w:cstheme="minorBidi" w:hint="cs"/>
          <w:sz w:val="22"/>
          <w:szCs w:val="22"/>
          <w:rtl/>
        </w:rPr>
        <w:t xml:space="preserve"> ופשוטה</w:t>
      </w:r>
      <w:r>
        <w:rPr>
          <w:rFonts w:asciiTheme="minorBidi" w:hAnsiTheme="minorBidi" w:cstheme="minorBidi" w:hint="cs"/>
          <w:sz w:val="22"/>
          <w:szCs w:val="22"/>
          <w:rtl/>
        </w:rPr>
        <w:t xml:space="preserve">, </w:t>
      </w:r>
      <w:r w:rsidR="00E51716">
        <w:rPr>
          <w:rFonts w:asciiTheme="minorBidi" w:hAnsiTheme="minorBidi" w:cstheme="minorBidi" w:hint="cs"/>
          <w:sz w:val="22"/>
          <w:szCs w:val="22"/>
          <w:rtl/>
        </w:rPr>
        <w:t>ולכן הטיעון</w:t>
      </w:r>
      <w:r>
        <w:rPr>
          <w:rFonts w:asciiTheme="minorBidi" w:hAnsiTheme="minorBidi" w:cstheme="minorBidi" w:hint="cs"/>
          <w:sz w:val="22"/>
          <w:szCs w:val="22"/>
          <w:rtl/>
        </w:rPr>
        <w:t xml:space="preserve"> אמנם תקף אבל חסר ערך. הנחת המבוקש כאן היא בוטה ומובנת מ</w:t>
      </w:r>
      <w:r w:rsidR="00E51716">
        <w:rPr>
          <w:rFonts w:asciiTheme="minorBidi" w:hAnsiTheme="minorBidi" w:cstheme="minorBidi" w:hint="cs"/>
          <w:sz w:val="22"/>
          <w:szCs w:val="22"/>
          <w:rtl/>
        </w:rPr>
        <w:t xml:space="preserve">אליה ואין טעם להעלות טיעון כזה </w:t>
      </w:r>
      <w:r>
        <w:rPr>
          <w:rFonts w:asciiTheme="minorBidi" w:hAnsiTheme="minorBidi" w:cstheme="minorBidi" w:hint="cs"/>
          <w:sz w:val="22"/>
          <w:szCs w:val="22"/>
          <w:rtl/>
        </w:rPr>
        <w:t>נגד</w:t>
      </w:r>
      <w:r w:rsidR="00E51716">
        <w:rPr>
          <w:rFonts w:asciiTheme="minorBidi" w:hAnsiTheme="minorBidi" w:cstheme="minorBidi" w:hint="cs"/>
          <w:sz w:val="22"/>
          <w:szCs w:val="22"/>
          <w:rtl/>
        </w:rPr>
        <w:t xml:space="preserve"> מי שסובר שסוקרטס אינו בן תמותה</w:t>
      </w:r>
      <w:r>
        <w:rPr>
          <w:rFonts w:asciiTheme="minorBidi" w:hAnsiTheme="minorBidi" w:cstheme="minorBidi" w:hint="cs"/>
          <w:sz w:val="22"/>
          <w:szCs w:val="22"/>
          <w:rtl/>
        </w:rPr>
        <w:t xml:space="preserve">. היכן </w:t>
      </w:r>
      <w:r w:rsidR="00E51716">
        <w:rPr>
          <w:rFonts w:asciiTheme="minorBidi" w:hAnsiTheme="minorBidi" w:cstheme="minorBidi" w:hint="cs"/>
          <w:sz w:val="22"/>
          <w:szCs w:val="22"/>
          <w:rtl/>
        </w:rPr>
        <w:t xml:space="preserve">בכל זאת </w:t>
      </w:r>
      <w:r>
        <w:rPr>
          <w:rFonts w:asciiTheme="minorBidi" w:hAnsiTheme="minorBidi" w:cstheme="minorBidi" w:hint="cs"/>
          <w:sz w:val="22"/>
          <w:szCs w:val="22"/>
          <w:rtl/>
        </w:rPr>
        <w:t xml:space="preserve">ניתן וראוי להשתמש בטיעונים לוגיים? במקום שבו הנחת המבוקש מתוחכמת יותר, כמו אצל לייבניץ. שם </w:t>
      </w:r>
      <w:r w:rsidR="00E51716">
        <w:rPr>
          <w:rFonts w:asciiTheme="minorBidi" w:hAnsiTheme="minorBidi" w:cstheme="minorBidi" w:hint="cs"/>
          <w:sz w:val="22"/>
          <w:szCs w:val="22"/>
          <w:rtl/>
        </w:rPr>
        <w:t xml:space="preserve">לפעמים </w:t>
      </w:r>
      <w:r>
        <w:rPr>
          <w:rFonts w:asciiTheme="minorBidi" w:hAnsiTheme="minorBidi" w:cstheme="minorBidi" w:hint="cs"/>
          <w:sz w:val="22"/>
          <w:szCs w:val="22"/>
          <w:rtl/>
        </w:rPr>
        <w:t>יכול להתברר שבר הפלוגתא שלך בעצם ישתכנע מהטיעון</w:t>
      </w:r>
      <w:r w:rsidR="00E51716">
        <w:rPr>
          <w:rFonts w:asciiTheme="minorBidi" w:hAnsiTheme="minorBidi" w:cstheme="minorBidi" w:hint="cs"/>
          <w:sz w:val="22"/>
          <w:szCs w:val="22"/>
          <w:rtl/>
        </w:rPr>
        <w:t xml:space="preserve">. איך זה ייתכן אם הוא מניח את המבוקש, והמסקנה אינה מקובלת עליו, לפחות בתחילת הדרך?  במצב כזה הוא </w:t>
      </w:r>
      <w:r>
        <w:rPr>
          <w:rFonts w:asciiTheme="minorBidi" w:hAnsiTheme="minorBidi" w:cstheme="minorBidi" w:hint="cs"/>
          <w:sz w:val="22"/>
          <w:szCs w:val="22"/>
          <w:rtl/>
        </w:rPr>
        <w:t>יבין שמה שהוא חשב כטענה נכונה בעצם שגוי לדעתו</w:t>
      </w:r>
      <w:r w:rsidR="00E51716">
        <w:rPr>
          <w:rFonts w:asciiTheme="minorBidi" w:hAnsiTheme="minorBidi" w:cstheme="minorBidi" w:hint="cs"/>
          <w:sz w:val="22"/>
          <w:szCs w:val="22"/>
          <w:rtl/>
        </w:rPr>
        <w:t xml:space="preserve"> שלו</w:t>
      </w:r>
      <w:r>
        <w:rPr>
          <w:rFonts w:asciiTheme="minorBidi" w:hAnsiTheme="minorBidi" w:cstheme="minorBidi" w:hint="cs"/>
          <w:sz w:val="22"/>
          <w:szCs w:val="22"/>
          <w:rtl/>
        </w:rPr>
        <w:t xml:space="preserve">. </w:t>
      </w:r>
      <w:r w:rsidR="00E51716">
        <w:rPr>
          <w:rFonts w:asciiTheme="minorBidi" w:hAnsiTheme="minorBidi" w:cstheme="minorBidi" w:hint="cs"/>
          <w:sz w:val="22"/>
          <w:szCs w:val="22"/>
          <w:rtl/>
        </w:rPr>
        <w:t xml:space="preserve">פתאום הוא מבין שלדעתו זה שעצם </w:t>
      </w:r>
      <w:r w:rsidR="00E51716">
        <w:rPr>
          <w:rFonts w:asciiTheme="minorBidi" w:hAnsiTheme="minorBidi" w:cstheme="minorBidi" w:hint="cs"/>
          <w:sz w:val="22"/>
          <w:szCs w:val="22"/>
        </w:rPr>
        <w:t>A</w:t>
      </w:r>
      <w:r w:rsidR="00E51716">
        <w:rPr>
          <w:rFonts w:asciiTheme="minorBidi" w:hAnsiTheme="minorBidi" w:cstheme="minorBidi" w:hint="cs"/>
          <w:sz w:val="22"/>
          <w:szCs w:val="22"/>
          <w:rtl/>
        </w:rPr>
        <w:t xml:space="preserve"> אינו </w:t>
      </w:r>
      <w:r w:rsidR="00E51716">
        <w:rPr>
          <w:rFonts w:asciiTheme="minorBidi" w:hAnsiTheme="minorBidi" w:cstheme="minorBidi" w:hint="cs"/>
          <w:sz w:val="22"/>
          <w:szCs w:val="22"/>
        </w:rPr>
        <w:t>B</w:t>
      </w:r>
      <w:r w:rsidR="00E51716">
        <w:rPr>
          <w:rFonts w:asciiTheme="minorBidi" w:hAnsiTheme="minorBidi" w:cstheme="minorBidi" w:hint="cs"/>
          <w:sz w:val="22"/>
          <w:szCs w:val="22"/>
          <w:rtl/>
        </w:rPr>
        <w:t xml:space="preserve"> הוא כן תכונה, ולכן לייבניץ צודק. בהתחלת הדרך הוא לא הבין שהמסקנה שלו תלויה בהנחה הזאת, והטיעון של לייבניץ חידד לו את העניין.</w:t>
      </w:r>
    </w:p>
    <w:p w:rsidR="00D00BD1" w:rsidRDefault="00D00BD1" w:rsidP="00E51716">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לדוגמה, הוכחה בגיאומטריה היא טיעון לוג תקף, ולכן היא מ</w:t>
      </w:r>
      <w:r w:rsidR="00E51716">
        <w:rPr>
          <w:rFonts w:asciiTheme="minorBidi" w:hAnsiTheme="minorBidi" w:cstheme="minorBidi" w:hint="cs"/>
          <w:sz w:val="22"/>
          <w:szCs w:val="22"/>
          <w:rtl/>
        </w:rPr>
        <w:t>ניחה את המבוקש. אבל ברור שיש ערך</w:t>
      </w:r>
      <w:r>
        <w:rPr>
          <w:rFonts w:asciiTheme="minorBidi" w:hAnsiTheme="minorBidi" w:cstheme="minorBidi" w:hint="cs"/>
          <w:sz w:val="22"/>
          <w:szCs w:val="22"/>
          <w:rtl/>
        </w:rPr>
        <w:t xml:space="preserve"> ללמד אדם גיאומטריה. גם מי שיודע ומבין היטב את האקסיומות לא בהכרח יידע שסכום הזוויות במשולש הוא 180. </w:t>
      </w:r>
      <w:r w:rsidR="00E51716">
        <w:rPr>
          <w:rFonts w:asciiTheme="minorBidi" w:hAnsiTheme="minorBidi" w:cstheme="minorBidi" w:hint="cs"/>
          <w:sz w:val="22"/>
          <w:szCs w:val="22"/>
          <w:rtl/>
        </w:rPr>
        <w:t xml:space="preserve">הוא לא רואה שזה נכלל באקסיומות, שכן הדרך לראות זאת אינה פשוטה כלל ועיקר. במצב כזה, </w:t>
      </w:r>
      <w:r>
        <w:rPr>
          <w:rFonts w:asciiTheme="minorBidi" w:hAnsiTheme="minorBidi" w:cstheme="minorBidi" w:hint="cs"/>
          <w:sz w:val="22"/>
          <w:szCs w:val="22"/>
          <w:rtl/>
        </w:rPr>
        <w:t xml:space="preserve">אם הוא יחשוב שהסכום הוא אחר (או </w:t>
      </w:r>
      <w:r w:rsidR="00E51716">
        <w:rPr>
          <w:rFonts w:asciiTheme="minorBidi" w:hAnsiTheme="minorBidi" w:cstheme="minorBidi" w:hint="cs"/>
          <w:sz w:val="22"/>
          <w:szCs w:val="22"/>
          <w:rtl/>
        </w:rPr>
        <w:t xml:space="preserve">שאין בכלל סכום זוויות </w:t>
      </w:r>
      <w:r>
        <w:rPr>
          <w:rFonts w:asciiTheme="minorBidi" w:hAnsiTheme="minorBidi" w:cstheme="minorBidi" w:hint="cs"/>
          <w:sz w:val="22"/>
          <w:szCs w:val="22"/>
          <w:rtl/>
        </w:rPr>
        <w:t>קבוע ב</w:t>
      </w:r>
      <w:r w:rsidR="00E51716">
        <w:rPr>
          <w:rFonts w:asciiTheme="minorBidi" w:hAnsiTheme="minorBidi" w:cstheme="minorBidi" w:hint="cs"/>
          <w:sz w:val="22"/>
          <w:szCs w:val="22"/>
          <w:rtl/>
        </w:rPr>
        <w:t>משולשים שונים)</w:t>
      </w:r>
      <w:r>
        <w:rPr>
          <w:rFonts w:asciiTheme="minorBidi" w:hAnsiTheme="minorBidi" w:cstheme="minorBidi" w:hint="cs"/>
          <w:sz w:val="22"/>
          <w:szCs w:val="22"/>
          <w:rtl/>
        </w:rPr>
        <w:t>, ההוכחה תשכנע אותו שהוא טועה. במקרה זה היחס בין ההנחות לבין המסקנה הוא מורכב יותר מאשר במקרה של סוקרטס, ו</w:t>
      </w:r>
      <w:r w:rsidR="00E51716">
        <w:rPr>
          <w:rFonts w:asciiTheme="minorBidi" w:hAnsiTheme="minorBidi" w:cstheme="minorBidi" w:hint="cs"/>
          <w:sz w:val="22"/>
          <w:szCs w:val="22"/>
          <w:rtl/>
        </w:rPr>
        <w:t xml:space="preserve">במצבים כאלה </w:t>
      </w:r>
      <w:r>
        <w:rPr>
          <w:rFonts w:asciiTheme="minorBidi" w:hAnsiTheme="minorBidi" w:cstheme="minorBidi" w:hint="cs"/>
          <w:sz w:val="22"/>
          <w:szCs w:val="22"/>
          <w:rtl/>
        </w:rPr>
        <w:t xml:space="preserve">יש ערך </w:t>
      </w:r>
      <w:r w:rsidR="00E51716">
        <w:rPr>
          <w:rFonts w:asciiTheme="minorBidi" w:hAnsiTheme="minorBidi" w:cstheme="minorBidi" w:hint="cs"/>
          <w:sz w:val="22"/>
          <w:szCs w:val="22"/>
          <w:rtl/>
        </w:rPr>
        <w:t>ב</w:t>
      </w:r>
      <w:r>
        <w:rPr>
          <w:rFonts w:asciiTheme="minorBidi" w:hAnsiTheme="minorBidi" w:cstheme="minorBidi" w:hint="cs"/>
          <w:sz w:val="22"/>
          <w:szCs w:val="22"/>
          <w:rtl/>
        </w:rPr>
        <w:t xml:space="preserve">טיעונים </w:t>
      </w:r>
      <w:r w:rsidR="00E51716">
        <w:rPr>
          <w:rFonts w:asciiTheme="minorBidi" w:hAnsiTheme="minorBidi" w:cstheme="minorBidi" w:hint="cs"/>
          <w:sz w:val="22"/>
          <w:szCs w:val="22"/>
          <w:rtl/>
        </w:rPr>
        <w:t xml:space="preserve">לוגיים </w:t>
      </w:r>
      <w:r>
        <w:rPr>
          <w:rFonts w:asciiTheme="minorBidi" w:hAnsiTheme="minorBidi" w:cstheme="minorBidi" w:hint="cs"/>
          <w:sz w:val="22"/>
          <w:szCs w:val="22"/>
          <w:rtl/>
        </w:rPr>
        <w:t xml:space="preserve">תקפים. </w:t>
      </w:r>
    </w:p>
    <w:p w:rsidR="00E51716" w:rsidRDefault="00E51716" w:rsidP="008C500E">
      <w:pPr>
        <w:spacing w:line="276" w:lineRule="auto"/>
        <w:jc w:val="both"/>
        <w:rPr>
          <w:rFonts w:asciiTheme="minorBidi" w:hAnsiTheme="minorBidi" w:cstheme="minorBidi"/>
          <w:sz w:val="22"/>
          <w:szCs w:val="22"/>
          <w:rtl/>
        </w:rPr>
      </w:pPr>
    </w:p>
    <w:p w:rsidR="008C500E" w:rsidRDefault="00E51716" w:rsidP="008C500E">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נשוב כעת לסוגייתנו. </w:t>
      </w:r>
      <w:r w:rsidR="008C500E">
        <w:rPr>
          <w:rFonts w:asciiTheme="minorBidi" w:hAnsiTheme="minorBidi" w:cstheme="minorBidi" w:hint="cs"/>
          <w:sz w:val="22"/>
          <w:szCs w:val="22"/>
          <w:rtl/>
        </w:rPr>
        <w:t>כעת אנחנו מבינים שברגע שניצב בפנינו טיעון לוגי תקף, הוא בהכרח מניח את המבוקש. אם כן, עלינו למצוא היכן ון אינוואגן מניח דטרמיניזם בהנחות הטיעון שלו.</w:t>
      </w:r>
    </w:p>
    <w:p w:rsidR="008C500E" w:rsidRDefault="008C500E" w:rsidP="008C500E">
      <w:pPr>
        <w:spacing w:line="276" w:lineRule="auto"/>
        <w:jc w:val="both"/>
        <w:rPr>
          <w:rFonts w:asciiTheme="minorBidi" w:hAnsiTheme="minorBidi" w:cstheme="minorBidi"/>
          <w:sz w:val="22"/>
          <w:szCs w:val="22"/>
          <w:rtl/>
        </w:rPr>
      </w:pPr>
    </w:p>
    <w:p w:rsidR="008C500E" w:rsidRPr="008C500E" w:rsidRDefault="008C500E" w:rsidP="008C500E">
      <w:pPr>
        <w:spacing w:line="276" w:lineRule="auto"/>
        <w:jc w:val="both"/>
        <w:rPr>
          <w:rFonts w:asciiTheme="minorBidi" w:hAnsiTheme="minorBidi" w:cstheme="minorBidi"/>
          <w:b/>
          <w:bCs/>
          <w:sz w:val="22"/>
          <w:szCs w:val="22"/>
          <w:rtl/>
        </w:rPr>
      </w:pPr>
      <w:r w:rsidRPr="008C500E">
        <w:rPr>
          <w:rFonts w:asciiTheme="minorBidi" w:hAnsiTheme="minorBidi" w:cstheme="minorBidi" w:hint="cs"/>
          <w:b/>
          <w:bCs/>
          <w:sz w:val="22"/>
          <w:szCs w:val="22"/>
          <w:rtl/>
        </w:rPr>
        <w:t>בחזרה לוון אינוואגן</w:t>
      </w:r>
    </w:p>
    <w:p w:rsidR="00E51716" w:rsidRDefault="008C500E" w:rsidP="00E51716">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לשם כך עלינו לבחון את הטענה הליברטא</w:t>
      </w:r>
      <w:r w:rsidR="00D00BD1">
        <w:rPr>
          <w:rFonts w:asciiTheme="minorBidi" w:hAnsiTheme="minorBidi" w:cstheme="minorBidi" w:hint="cs"/>
          <w:sz w:val="22"/>
          <w:szCs w:val="22"/>
          <w:rtl/>
        </w:rPr>
        <w:t>נית שאותה הוא תוקף</w:t>
      </w:r>
      <w:r w:rsidR="00E51716">
        <w:rPr>
          <w:rFonts w:asciiTheme="minorBidi" w:hAnsiTheme="minorBidi" w:cstheme="minorBidi" w:hint="cs"/>
          <w:sz w:val="22"/>
          <w:szCs w:val="22"/>
          <w:rtl/>
        </w:rPr>
        <w:t xml:space="preserve"> (בדיוק כמו שעשינו לגבי טיעונו של לייבניץ)</w:t>
      </w:r>
      <w:r w:rsidR="00D00BD1">
        <w:rPr>
          <w:rFonts w:asciiTheme="minorBidi" w:hAnsiTheme="minorBidi" w:cstheme="minorBidi" w:hint="cs"/>
          <w:sz w:val="22"/>
          <w:szCs w:val="22"/>
          <w:rtl/>
        </w:rPr>
        <w:t xml:space="preserve">. </w:t>
      </w:r>
      <w:r w:rsidR="00E51716">
        <w:rPr>
          <w:rFonts w:asciiTheme="minorBidi" w:hAnsiTheme="minorBidi" w:cstheme="minorBidi" w:hint="cs"/>
          <w:sz w:val="22"/>
          <w:szCs w:val="22"/>
          <w:rtl/>
        </w:rPr>
        <w:t xml:space="preserve">אנחנו נשאל את עצמנו </w:t>
      </w:r>
      <w:r w:rsidR="00D00BD1">
        <w:rPr>
          <w:rFonts w:asciiTheme="minorBidi" w:hAnsiTheme="minorBidi" w:cstheme="minorBidi" w:hint="cs"/>
          <w:sz w:val="22"/>
          <w:szCs w:val="22"/>
          <w:rtl/>
        </w:rPr>
        <w:t>מה היא מניחה</w:t>
      </w:r>
      <w:r>
        <w:rPr>
          <w:rFonts w:asciiTheme="minorBidi" w:hAnsiTheme="minorBidi" w:cstheme="minorBidi" w:hint="cs"/>
          <w:sz w:val="22"/>
          <w:szCs w:val="22"/>
          <w:rtl/>
        </w:rPr>
        <w:t xml:space="preserve"> לגבי היחס בין </w:t>
      </w:r>
      <w:r w:rsidR="00E51716">
        <w:rPr>
          <w:rFonts w:asciiTheme="minorBidi" w:hAnsiTheme="minorBidi" w:cstheme="minorBidi" w:hint="cs"/>
          <w:sz w:val="22"/>
          <w:szCs w:val="22"/>
          <w:rtl/>
        </w:rPr>
        <w:t>רצון חופשי לבין סיבה או אקראיות.</w:t>
      </w:r>
      <w:r>
        <w:rPr>
          <w:rFonts w:asciiTheme="minorBidi" w:hAnsiTheme="minorBidi" w:cstheme="minorBidi" w:hint="cs"/>
          <w:sz w:val="22"/>
          <w:szCs w:val="22"/>
          <w:rtl/>
        </w:rPr>
        <w:t xml:space="preserve"> הדטרמיניסט טוען שאין בחירה חופשית, ולכן מבחינתו יש או סיבתיות או מקריות גמורה. </w:t>
      </w:r>
      <w:r w:rsidR="00D00BD1">
        <w:rPr>
          <w:rFonts w:asciiTheme="minorBidi" w:hAnsiTheme="minorBidi" w:cstheme="minorBidi" w:hint="cs"/>
          <w:sz w:val="22"/>
          <w:szCs w:val="22"/>
          <w:rtl/>
        </w:rPr>
        <w:t xml:space="preserve">אם יש סיבה זהו דטרמיניזם ואם אין </w:t>
      </w:r>
      <w:r w:rsidR="00D00BD1">
        <w:rPr>
          <w:rFonts w:asciiTheme="minorBidi" w:hAnsiTheme="minorBidi" w:cstheme="minorBidi"/>
          <w:sz w:val="22"/>
          <w:szCs w:val="22"/>
          <w:rtl/>
        </w:rPr>
        <w:t>–</w:t>
      </w:r>
      <w:r w:rsidR="00D00BD1">
        <w:rPr>
          <w:rFonts w:asciiTheme="minorBidi" w:hAnsiTheme="minorBidi" w:cstheme="minorBidi" w:hint="cs"/>
          <w:sz w:val="22"/>
          <w:szCs w:val="22"/>
          <w:rtl/>
        </w:rPr>
        <w:t xml:space="preserve"> זוהי מקריות.</w:t>
      </w:r>
    </w:p>
    <w:p w:rsidR="008C500E" w:rsidRDefault="008C500E" w:rsidP="002A207B">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אבל הליב</w:t>
      </w:r>
      <w:r w:rsidR="00E51716">
        <w:rPr>
          <w:rFonts w:asciiTheme="minorBidi" w:hAnsiTheme="minorBidi" w:cstheme="minorBidi" w:hint="cs"/>
          <w:sz w:val="22"/>
          <w:szCs w:val="22"/>
          <w:rtl/>
        </w:rPr>
        <w:t>רטאן חולק עליו בדיוק בנקודה הזא</w:t>
      </w:r>
      <w:r>
        <w:rPr>
          <w:rFonts w:asciiTheme="minorBidi" w:hAnsiTheme="minorBidi" w:cstheme="minorBidi" w:hint="cs"/>
          <w:sz w:val="22"/>
          <w:szCs w:val="22"/>
          <w:rtl/>
        </w:rPr>
        <w:t>ת. לטענתו יש מכניזם שלישי, שאינו סיבתיות ולא אינדטרמיניזם (מקריות סתמית). אם כן, טיעון הדילמה (המה נפשך) של ון אינוואגן נופל מאליו.</w:t>
      </w:r>
      <w:r w:rsidR="00D00BD1">
        <w:rPr>
          <w:rFonts w:asciiTheme="minorBidi" w:hAnsiTheme="minorBidi" w:cstheme="minorBidi" w:hint="cs"/>
          <w:sz w:val="22"/>
          <w:szCs w:val="22"/>
          <w:rtl/>
        </w:rPr>
        <w:t xml:space="preserve"> </w:t>
      </w:r>
      <w:r>
        <w:rPr>
          <w:rFonts w:asciiTheme="minorBidi" w:hAnsiTheme="minorBidi" w:cstheme="minorBidi" w:hint="cs"/>
          <w:sz w:val="22"/>
          <w:szCs w:val="22"/>
          <w:rtl/>
        </w:rPr>
        <w:t xml:space="preserve">היכן בדיוק הכשל? </w:t>
      </w:r>
      <w:r w:rsidR="00D00BD1">
        <w:rPr>
          <w:rFonts w:asciiTheme="minorBidi" w:hAnsiTheme="minorBidi" w:cstheme="minorBidi" w:hint="cs"/>
          <w:sz w:val="22"/>
          <w:szCs w:val="22"/>
          <w:rtl/>
        </w:rPr>
        <w:t>הרי חוק השלישי הנמנע הוא יסוד לוגי שאי אפשר לחלוק עליו</w:t>
      </w:r>
      <w:r w:rsidR="00E51716">
        <w:rPr>
          <w:rFonts w:asciiTheme="minorBidi" w:hAnsiTheme="minorBidi" w:cstheme="minorBidi" w:hint="cs"/>
          <w:sz w:val="22"/>
          <w:szCs w:val="22"/>
          <w:rtl/>
        </w:rPr>
        <w:t>, וגם הליברטאן לא יכול לדחות אותו</w:t>
      </w:r>
      <w:r w:rsidR="00D00BD1">
        <w:rPr>
          <w:rFonts w:asciiTheme="minorBidi" w:hAnsiTheme="minorBidi" w:cstheme="minorBidi" w:hint="cs"/>
          <w:sz w:val="22"/>
          <w:szCs w:val="22"/>
          <w:rtl/>
        </w:rPr>
        <w:t xml:space="preserve">. </w:t>
      </w:r>
      <w:r w:rsidR="00E51716">
        <w:rPr>
          <w:rFonts w:asciiTheme="minorBidi" w:hAnsiTheme="minorBidi" w:cstheme="minorBidi" w:hint="cs"/>
          <w:sz w:val="22"/>
          <w:szCs w:val="22"/>
          <w:rtl/>
        </w:rPr>
        <w:t>האם</w:t>
      </w:r>
      <w:r w:rsidR="00D00BD1">
        <w:rPr>
          <w:rFonts w:asciiTheme="minorBidi" w:hAnsiTheme="minorBidi" w:cstheme="minorBidi" w:hint="cs"/>
          <w:sz w:val="22"/>
          <w:szCs w:val="22"/>
          <w:rtl/>
        </w:rPr>
        <w:t xml:space="preserve"> יש אצל </w:t>
      </w:r>
      <w:r w:rsidR="00825B06">
        <w:rPr>
          <w:rFonts w:asciiTheme="minorBidi" w:hAnsiTheme="minorBidi" w:cstheme="minorBidi" w:hint="cs"/>
          <w:sz w:val="22"/>
          <w:szCs w:val="22"/>
          <w:rtl/>
        </w:rPr>
        <w:t xml:space="preserve">ון אינוואגן </w:t>
      </w:r>
      <w:r w:rsidR="00D00BD1">
        <w:rPr>
          <w:rFonts w:asciiTheme="minorBidi" w:hAnsiTheme="minorBidi" w:cstheme="minorBidi" w:hint="cs"/>
          <w:sz w:val="22"/>
          <w:szCs w:val="22"/>
          <w:rtl/>
        </w:rPr>
        <w:t>הנחה נוספת</w:t>
      </w:r>
      <w:r w:rsidR="00E51716">
        <w:rPr>
          <w:rFonts w:asciiTheme="minorBidi" w:hAnsiTheme="minorBidi" w:cstheme="minorBidi" w:hint="cs"/>
          <w:sz w:val="22"/>
          <w:szCs w:val="22"/>
          <w:rtl/>
        </w:rPr>
        <w:t xml:space="preserve">, שעליה </w:t>
      </w:r>
      <w:r w:rsidR="00D00BD1">
        <w:rPr>
          <w:rFonts w:asciiTheme="minorBidi" w:hAnsiTheme="minorBidi" w:cstheme="minorBidi" w:hint="cs"/>
          <w:sz w:val="22"/>
          <w:szCs w:val="22"/>
          <w:rtl/>
        </w:rPr>
        <w:t xml:space="preserve">ניתן לוותר? </w:t>
      </w:r>
      <w:r w:rsidR="002A207B">
        <w:rPr>
          <w:rFonts w:asciiTheme="minorBidi" w:hAnsiTheme="minorBidi" w:cstheme="minorBidi" w:hint="cs"/>
          <w:sz w:val="22"/>
          <w:szCs w:val="22"/>
          <w:rtl/>
        </w:rPr>
        <w:t xml:space="preserve">בהחלט יש כזאת. </w:t>
      </w:r>
      <w:r w:rsidR="00D00BD1">
        <w:rPr>
          <w:rFonts w:asciiTheme="minorBidi" w:hAnsiTheme="minorBidi" w:cstheme="minorBidi" w:hint="cs"/>
          <w:sz w:val="22"/>
          <w:szCs w:val="22"/>
          <w:rtl/>
        </w:rPr>
        <w:t xml:space="preserve">ון אינוואגן </w:t>
      </w:r>
      <w:r w:rsidR="00825B06">
        <w:rPr>
          <w:rFonts w:asciiTheme="minorBidi" w:hAnsiTheme="minorBidi" w:cstheme="minorBidi" w:hint="cs"/>
          <w:sz w:val="22"/>
          <w:szCs w:val="22"/>
          <w:rtl/>
        </w:rPr>
        <w:t>מניח שאם אין סיבה אז בהכרח מדובר באינדטרמיניזם.</w:t>
      </w:r>
      <w:r w:rsidR="00D00BD1">
        <w:rPr>
          <w:rFonts w:asciiTheme="minorBidi" w:hAnsiTheme="minorBidi" w:cstheme="minorBidi" w:hint="cs"/>
          <w:sz w:val="22"/>
          <w:szCs w:val="22"/>
          <w:rtl/>
        </w:rPr>
        <w:t xml:space="preserve"> אבל שימו לב שבמפה של הליברטאן יש שני מצבים שמתאימים לחוסר סיבה: אינדטרמיניזם (מקריות סתמית) ובחירה. גם לבחירה אין סיבה. אם כן, יש בדברי ון אינוואגן הנחה סמויה: שאם אין סיבה זהו בהכרח אינדטרמיניזם. על ההנחה הזאת בדיוק חולק הליברטאן, והטיעון של ון אינוואגן מניח את המבוקש</w:t>
      </w:r>
      <w:r w:rsidR="002A207B">
        <w:rPr>
          <w:rFonts w:asciiTheme="minorBidi" w:hAnsiTheme="minorBidi" w:cstheme="minorBidi" w:hint="cs"/>
          <w:sz w:val="22"/>
          <w:szCs w:val="22"/>
          <w:rtl/>
        </w:rPr>
        <w:t>, המסקנה שלו היא הנחה סמויה בטיעון, מעבר לחוק הלוגי של השלישי הנמנע,</w:t>
      </w:r>
      <w:r w:rsidR="00D00BD1">
        <w:rPr>
          <w:rFonts w:asciiTheme="minorBidi" w:hAnsiTheme="minorBidi" w:cstheme="minorBidi" w:hint="cs"/>
          <w:sz w:val="22"/>
          <w:szCs w:val="22"/>
          <w:rtl/>
        </w:rPr>
        <w:t xml:space="preserve"> ולכן </w:t>
      </w:r>
      <w:r w:rsidR="002A207B">
        <w:rPr>
          <w:rFonts w:asciiTheme="minorBidi" w:hAnsiTheme="minorBidi" w:cstheme="minorBidi" w:hint="cs"/>
          <w:sz w:val="22"/>
          <w:szCs w:val="22"/>
          <w:rtl/>
        </w:rPr>
        <w:t>טיעונו מניח את המבוקש</w:t>
      </w:r>
      <w:r w:rsidR="00D00BD1">
        <w:rPr>
          <w:rFonts w:asciiTheme="minorBidi" w:hAnsiTheme="minorBidi" w:cstheme="minorBidi" w:hint="cs"/>
          <w:sz w:val="22"/>
          <w:szCs w:val="22"/>
          <w:rtl/>
        </w:rPr>
        <w:t xml:space="preserve">. הוא </w:t>
      </w:r>
      <w:r w:rsidR="002A207B">
        <w:rPr>
          <w:rFonts w:asciiTheme="minorBidi" w:hAnsiTheme="minorBidi" w:cstheme="minorBidi" w:hint="cs"/>
          <w:sz w:val="22"/>
          <w:szCs w:val="22"/>
          <w:rtl/>
        </w:rPr>
        <w:t xml:space="preserve">יכול להיות נכון, אבל הוא </w:t>
      </w:r>
      <w:r w:rsidR="00D00BD1">
        <w:rPr>
          <w:rFonts w:asciiTheme="minorBidi" w:hAnsiTheme="minorBidi" w:cstheme="minorBidi" w:hint="cs"/>
          <w:sz w:val="22"/>
          <w:szCs w:val="22"/>
          <w:rtl/>
        </w:rPr>
        <w:t xml:space="preserve">כמובן </w:t>
      </w:r>
      <w:r w:rsidR="002A207B">
        <w:rPr>
          <w:rFonts w:asciiTheme="minorBidi" w:hAnsiTheme="minorBidi" w:cstheme="minorBidi" w:hint="cs"/>
          <w:sz w:val="22"/>
          <w:szCs w:val="22"/>
          <w:rtl/>
        </w:rPr>
        <w:t xml:space="preserve">מאבד את ערכו </w:t>
      </w:r>
      <w:r w:rsidR="00D00BD1">
        <w:rPr>
          <w:rFonts w:asciiTheme="minorBidi" w:hAnsiTheme="minorBidi" w:cstheme="minorBidi" w:hint="cs"/>
          <w:sz w:val="22"/>
          <w:szCs w:val="22"/>
          <w:rtl/>
        </w:rPr>
        <w:t xml:space="preserve">ככלי לשכנע את הליברטאן. הדטרמיניסט </w:t>
      </w:r>
      <w:r w:rsidR="002A207B">
        <w:rPr>
          <w:rFonts w:asciiTheme="minorBidi" w:hAnsiTheme="minorBidi" w:cstheme="minorBidi" w:hint="cs"/>
          <w:sz w:val="22"/>
          <w:szCs w:val="22"/>
          <w:rtl/>
        </w:rPr>
        <w:t xml:space="preserve">עצמו </w:t>
      </w:r>
      <w:r w:rsidR="00D00BD1">
        <w:rPr>
          <w:rFonts w:asciiTheme="minorBidi" w:hAnsiTheme="minorBidi" w:cstheme="minorBidi" w:hint="cs"/>
          <w:sz w:val="22"/>
          <w:szCs w:val="22"/>
          <w:rtl/>
        </w:rPr>
        <w:t xml:space="preserve">יכול להחזיק בעמדתו והיא </w:t>
      </w:r>
      <w:r w:rsidR="002A207B">
        <w:rPr>
          <w:rFonts w:asciiTheme="minorBidi" w:hAnsiTheme="minorBidi" w:cstheme="minorBidi" w:hint="cs"/>
          <w:sz w:val="22"/>
          <w:szCs w:val="22"/>
          <w:rtl/>
        </w:rPr>
        <w:t xml:space="preserve">עדיין </w:t>
      </w:r>
      <w:r w:rsidR="00D00BD1">
        <w:rPr>
          <w:rFonts w:asciiTheme="minorBidi" w:hAnsiTheme="minorBidi" w:cstheme="minorBidi" w:hint="cs"/>
          <w:sz w:val="22"/>
          <w:szCs w:val="22"/>
          <w:rtl/>
        </w:rPr>
        <w:t>עקבית.</w:t>
      </w:r>
    </w:p>
    <w:p w:rsidR="00E51716" w:rsidRDefault="002A207B" w:rsidP="002A207B">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[בסוגריים</w:t>
      </w:r>
      <w:r w:rsidR="00E51716">
        <w:rPr>
          <w:rFonts w:asciiTheme="minorBidi" w:hAnsiTheme="minorBidi" w:cstheme="minorBidi" w:hint="cs"/>
          <w:sz w:val="22"/>
          <w:szCs w:val="22"/>
          <w:rtl/>
        </w:rPr>
        <w:t>, שימו לב שבטיעון הזה הדטרמיניסט מוכן לקבל מקריות (למרות שזה לא מכניזם דטרמיניסטי). ה</w:t>
      </w:r>
      <w:r>
        <w:rPr>
          <w:rFonts w:asciiTheme="minorBidi" w:hAnsiTheme="minorBidi" w:cstheme="minorBidi" w:hint="cs"/>
          <w:sz w:val="22"/>
          <w:szCs w:val="22"/>
          <w:rtl/>
        </w:rPr>
        <w:t>וא דוחה רק את הרצון החופשי. הוא</w:t>
      </w:r>
      <w:r w:rsidR="00E51716">
        <w:rPr>
          <w:rFonts w:asciiTheme="minorBidi" w:hAnsiTheme="minorBidi" w:cstheme="minorBidi" w:hint="cs"/>
          <w:sz w:val="22"/>
          <w:szCs w:val="22"/>
          <w:rtl/>
        </w:rPr>
        <w:t xml:space="preserve"> כמובן </w:t>
      </w:r>
      <w:r>
        <w:rPr>
          <w:rFonts w:asciiTheme="minorBidi" w:hAnsiTheme="minorBidi" w:cstheme="minorBidi" w:hint="cs"/>
          <w:sz w:val="22"/>
          <w:szCs w:val="22"/>
          <w:rtl/>
        </w:rPr>
        <w:t xml:space="preserve">יכול </w:t>
      </w:r>
      <w:r w:rsidR="00E51716">
        <w:rPr>
          <w:rFonts w:asciiTheme="minorBidi" w:hAnsiTheme="minorBidi" w:cstheme="minorBidi" w:hint="cs"/>
          <w:sz w:val="22"/>
          <w:szCs w:val="22"/>
          <w:rtl/>
        </w:rPr>
        <w:t xml:space="preserve">להמשיך ולטעון </w:t>
      </w:r>
      <w:r>
        <w:rPr>
          <w:rFonts w:asciiTheme="minorBidi" w:hAnsiTheme="minorBidi" w:cstheme="minorBidi" w:hint="cs"/>
          <w:sz w:val="22"/>
          <w:szCs w:val="22"/>
          <w:rtl/>
        </w:rPr>
        <w:t xml:space="preserve">אחרי הטיעון של ון אינוואגן גם טיעון נוסף. הטיעון של ון אינוואגן קובע, </w:t>
      </w:r>
      <w:r w:rsidR="00E51716">
        <w:rPr>
          <w:rFonts w:asciiTheme="minorBidi" w:hAnsiTheme="minorBidi" w:cstheme="minorBidi" w:hint="cs"/>
          <w:sz w:val="22"/>
          <w:szCs w:val="22"/>
          <w:rtl/>
        </w:rPr>
        <w:t>שאין קטגוריה של רצון חופשי כי אין לה מקום לוגי על המפה (יש רק אינדטרמיניזם או דטרמיניזם), אבל לאחר מכן ניתן לשלול גם את המקריות בגלל עקרון הסיבתיות. כלומר הדטרמיניסט מעלה את הטיעון הזה נגד הליברטאן, אבל הוא לא חייב לעצור כאן.</w:t>
      </w:r>
      <w:r>
        <w:rPr>
          <w:rFonts w:asciiTheme="minorBidi" w:hAnsiTheme="minorBidi" w:cstheme="minorBidi" w:hint="cs"/>
          <w:sz w:val="22"/>
          <w:szCs w:val="22"/>
          <w:rtl/>
        </w:rPr>
        <w:t>]</w:t>
      </w:r>
    </w:p>
    <w:p w:rsidR="00F57A6A" w:rsidRDefault="00F57A6A" w:rsidP="00D00BD1">
      <w:pPr>
        <w:spacing w:line="276" w:lineRule="auto"/>
        <w:jc w:val="both"/>
        <w:rPr>
          <w:rFonts w:asciiTheme="minorBidi" w:hAnsiTheme="minorBidi" w:cstheme="minorBidi"/>
          <w:sz w:val="22"/>
          <w:szCs w:val="22"/>
          <w:rtl/>
        </w:rPr>
      </w:pPr>
    </w:p>
    <w:p w:rsidR="00F57A6A" w:rsidRPr="00F57A6A" w:rsidRDefault="00F57A6A" w:rsidP="00D00BD1">
      <w:pPr>
        <w:spacing w:line="276" w:lineRule="auto"/>
        <w:jc w:val="both"/>
        <w:rPr>
          <w:rFonts w:asciiTheme="minorBidi" w:hAnsiTheme="minorBidi" w:cstheme="minorBidi"/>
          <w:b/>
          <w:bCs/>
          <w:sz w:val="22"/>
          <w:szCs w:val="22"/>
          <w:rtl/>
        </w:rPr>
      </w:pPr>
      <w:r w:rsidRPr="00F57A6A">
        <w:rPr>
          <w:rFonts w:asciiTheme="minorBidi" w:hAnsiTheme="minorBidi" w:cstheme="minorBidi" w:hint="cs"/>
          <w:b/>
          <w:bCs/>
          <w:sz w:val="22"/>
          <w:szCs w:val="22"/>
          <w:rtl/>
        </w:rPr>
        <w:t>חידוד העמדה הליברטאנית</w:t>
      </w:r>
    </w:p>
    <w:p w:rsidR="007A1CC8" w:rsidRDefault="007A1CC8" w:rsidP="00D00BD1">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במונחי מה שראינו למעלה, ניתן לומר שלטיעון כזה יש ערך. הקשר בין ההנחות למסקנה הוא מורכב ולא טריוויאלי, ולכן יכול אדם לשמוע את הטיעון הזה ולהשתכנע שהנחתו הליברטאנית היא שגויה. </w:t>
      </w:r>
      <w:r w:rsidR="002A207B">
        <w:rPr>
          <w:rFonts w:asciiTheme="minorBidi" w:hAnsiTheme="minorBidi" w:cstheme="minorBidi" w:hint="cs"/>
          <w:sz w:val="22"/>
          <w:szCs w:val="22"/>
          <w:rtl/>
        </w:rPr>
        <w:t>ואכן, לצערי יש לו מעט אנשים שהשתכנעו ממנו וחושבים שאין אפשרות לוגית למכניזם של רצון חופשי. זה קורה כאשר</w:t>
      </w:r>
      <w:r>
        <w:rPr>
          <w:rFonts w:asciiTheme="minorBidi" w:hAnsiTheme="minorBidi" w:cstheme="minorBidi" w:hint="cs"/>
          <w:sz w:val="22"/>
          <w:szCs w:val="22"/>
          <w:rtl/>
        </w:rPr>
        <w:t xml:space="preserve"> </w:t>
      </w:r>
      <w:r w:rsidR="002A207B">
        <w:rPr>
          <w:rFonts w:asciiTheme="minorBidi" w:hAnsiTheme="minorBidi" w:cstheme="minorBidi" w:hint="cs"/>
          <w:sz w:val="22"/>
          <w:szCs w:val="22"/>
          <w:rtl/>
        </w:rPr>
        <w:t>מישהו</w:t>
      </w:r>
      <w:r>
        <w:rPr>
          <w:rFonts w:asciiTheme="minorBidi" w:hAnsiTheme="minorBidi" w:cstheme="minorBidi" w:hint="cs"/>
          <w:sz w:val="22"/>
          <w:szCs w:val="22"/>
          <w:rtl/>
        </w:rPr>
        <w:t xml:space="preserve"> אכן משתכנע שכל אימת שמתרחש משהו ללא סיבה זהו מצב אינדטרמיניסטי, ומתוך כך מבין שהמושג 'רצון חופשי' שהוא נהג להשתמש בו הוא בעצם ריק מתוכן. הוא נוכח בכך שעד עתה הוא חי באשליה.</w:t>
      </w:r>
    </w:p>
    <w:p w:rsidR="007A1CC8" w:rsidRDefault="007A1CC8" w:rsidP="002A207B">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lastRenderedPageBreak/>
        <w:t xml:space="preserve">אבל זה שיש לטיעון הזה ערך, לא אומר שכל אחד בהכרח צריך להשתכנע ממנו. לגביי למשל זה רק סייע לחדד טוב יותר את עמדתי הליברטאנית. הבנתי מכאן את מה שרבים אחרים מפספסים (לכל אורך הכנס </w:t>
      </w:r>
      <w:r w:rsidR="002A207B">
        <w:rPr>
          <w:rFonts w:asciiTheme="minorBidi" w:hAnsiTheme="minorBidi" w:cstheme="minorBidi" w:hint="cs"/>
          <w:sz w:val="22"/>
          <w:szCs w:val="22"/>
          <w:rtl/>
        </w:rPr>
        <w:t xml:space="preserve">יכולתי </w:t>
      </w:r>
      <w:r>
        <w:rPr>
          <w:rFonts w:asciiTheme="minorBidi" w:hAnsiTheme="minorBidi" w:cstheme="minorBidi" w:hint="cs"/>
          <w:sz w:val="22"/>
          <w:szCs w:val="22"/>
          <w:rtl/>
        </w:rPr>
        <w:t>לראות זאת), שבחירה אין פירושה היעדר סיבה וזהו. אמנם אין לאירוע של בחירה סיבה, אבל צריך להיות בזה עוד משה</w:t>
      </w:r>
      <w:r w:rsidR="002A207B">
        <w:rPr>
          <w:rFonts w:asciiTheme="minorBidi" w:hAnsiTheme="minorBidi" w:cstheme="minorBidi" w:hint="cs"/>
          <w:sz w:val="22"/>
          <w:szCs w:val="22"/>
          <w:rtl/>
        </w:rPr>
        <w:t xml:space="preserve">ו שמבחין בין בחירה לבין מקריות. </w:t>
      </w:r>
      <w:r>
        <w:rPr>
          <w:rFonts w:asciiTheme="minorBidi" w:hAnsiTheme="minorBidi" w:cstheme="minorBidi" w:hint="cs"/>
          <w:sz w:val="22"/>
          <w:szCs w:val="22"/>
          <w:rtl/>
        </w:rPr>
        <w:t>מה יכול להיות הדבר הזה?</w:t>
      </w:r>
      <w:r w:rsidR="002A207B">
        <w:rPr>
          <w:rFonts w:asciiTheme="minorBidi" w:hAnsiTheme="minorBidi" w:cstheme="minorBidi" w:hint="cs"/>
          <w:sz w:val="22"/>
          <w:szCs w:val="22"/>
          <w:rtl/>
        </w:rPr>
        <w:t xml:space="preserve"> כאן אני נעזר בטיעון של ון אינוואגן דווקא בכדי לחדד את העמדה הליברטאנית.</w:t>
      </w:r>
    </w:p>
    <w:p w:rsidR="007A1CC8" w:rsidRDefault="007A1CC8" w:rsidP="002A207B">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מעשה סתמי הוא מעשה שנעשה בלי סיבה וללא תכלית. הוא קורה סתם כך וזהו. מעשה עם סיבה הוא מעשה שמתחולל מתוך סיבה כלשהי שקובעת אותו. רצון חופשי לא נוצר מתוך סיבה, אבל הוא לא סתמי. הוא תוצאה של שיקול דעת והחלטה שבדרך כ</w:t>
      </w:r>
      <w:r w:rsidR="002A207B">
        <w:rPr>
          <w:rFonts w:asciiTheme="minorBidi" w:hAnsiTheme="minorBidi" w:cstheme="minorBidi" w:hint="cs"/>
          <w:sz w:val="22"/>
          <w:szCs w:val="22"/>
          <w:rtl/>
        </w:rPr>
        <w:t>לל מכוונת כלפי העתיד. כשאני בוחר</w:t>
      </w:r>
      <w:r>
        <w:rPr>
          <w:rFonts w:asciiTheme="minorBidi" w:hAnsiTheme="minorBidi" w:cstheme="minorBidi" w:hint="cs"/>
          <w:sz w:val="22"/>
          <w:szCs w:val="22"/>
          <w:rtl/>
        </w:rPr>
        <w:t xml:space="preserve"> בין ערכים סותרים זו תוצאה של שיקול דעת ולא של הגרלה. שיקול הדעת יכול לברר למשל כיצד העולם ייראה טוב יותר. אני חושב מה עליי לעשות כדי לממש ערך כלשהו או להשיג תוצאה כלשהי. זה מכניזם שמכוון כלפי העתיד, פעולה טלאולוגית (תכליתית).</w:t>
      </w:r>
      <w:r w:rsidR="002A207B">
        <w:rPr>
          <w:rFonts w:asciiTheme="minorBidi" w:hAnsiTheme="minorBidi" w:cstheme="minorBidi" w:hint="cs"/>
          <w:sz w:val="22"/>
          <w:szCs w:val="22"/>
          <w:rtl/>
        </w:rPr>
        <w:t xml:space="preserve"> הרצון החופשי בתמונה הליברטאנית בעצם עושה פעולות שנעות לעבר עתיד שרוצים לממשו ולא מכוח סיבה כלשהי בעבר (כמו בדטרמיניזם). הוא נעשה "כדי" להשיג משהו ולא "בגלל" משהו.</w:t>
      </w:r>
    </w:p>
    <w:p w:rsidR="007A1CC8" w:rsidRDefault="007A1CC8" w:rsidP="002A207B">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אם כן, הליברטאניזם גורס שיש שלושה מכניזמים או סוגי קשר בין נסיבות ל</w:t>
      </w:r>
      <w:r w:rsidR="002A207B">
        <w:rPr>
          <w:rFonts w:asciiTheme="minorBidi" w:hAnsiTheme="minorBidi" w:cstheme="minorBidi" w:hint="cs"/>
          <w:sz w:val="22"/>
          <w:szCs w:val="22"/>
          <w:rtl/>
        </w:rPr>
        <w:t xml:space="preserve">בין </w:t>
      </w:r>
      <w:r>
        <w:rPr>
          <w:rFonts w:asciiTheme="minorBidi" w:hAnsiTheme="minorBidi" w:cstheme="minorBidi" w:hint="cs"/>
          <w:sz w:val="22"/>
          <w:szCs w:val="22"/>
          <w:rtl/>
        </w:rPr>
        <w:t>אירוע שמתחולל בתוכן:</w:t>
      </w:r>
    </w:p>
    <w:p w:rsidR="007A1CC8" w:rsidRDefault="002A207B" w:rsidP="002A207B">
      <w:pPr>
        <w:pStyle w:val="a8"/>
        <w:numPr>
          <w:ilvl w:val="0"/>
          <w:numId w:val="8"/>
        </w:numPr>
        <w:spacing w:line="276" w:lineRule="auto"/>
        <w:jc w:val="both"/>
        <w:rPr>
          <w:rFonts w:asciiTheme="minorBidi" w:hAnsiTheme="minorBidi" w:cstheme="minorBidi"/>
          <w:sz w:val="22"/>
          <w:szCs w:val="22"/>
        </w:rPr>
      </w:pPr>
      <w:r>
        <w:rPr>
          <w:rFonts w:asciiTheme="minorBidi" w:hAnsiTheme="minorBidi" w:cstheme="minorBidi" w:hint="cs"/>
          <w:sz w:val="22"/>
          <w:szCs w:val="22"/>
          <w:rtl/>
        </w:rPr>
        <w:t>כאשר הנסיבות קובעות את האירוע</w:t>
      </w:r>
      <w:r w:rsidR="007A1CC8">
        <w:rPr>
          <w:rFonts w:asciiTheme="minorBidi" w:hAnsiTheme="minorBidi" w:cstheme="minorBidi" w:hint="cs"/>
          <w:sz w:val="22"/>
          <w:szCs w:val="22"/>
          <w:rtl/>
        </w:rPr>
        <w:t xml:space="preserve"> </w:t>
      </w:r>
      <w:r w:rsidR="007A1CC8">
        <w:rPr>
          <w:rFonts w:asciiTheme="minorBidi" w:hAnsiTheme="minorBidi" w:cstheme="minorBidi"/>
          <w:sz w:val="22"/>
          <w:szCs w:val="22"/>
          <w:rtl/>
        </w:rPr>
        <w:t>–</w:t>
      </w:r>
      <w:r>
        <w:rPr>
          <w:rFonts w:asciiTheme="minorBidi" w:hAnsiTheme="minorBidi" w:cstheme="minorBidi" w:hint="cs"/>
          <w:sz w:val="22"/>
          <w:szCs w:val="22"/>
          <w:rtl/>
        </w:rPr>
        <w:t xml:space="preserve"> זהו דטרמיניזם. האירוע</w:t>
      </w:r>
      <w:r w:rsidR="007A1CC8">
        <w:rPr>
          <w:rFonts w:asciiTheme="minorBidi" w:hAnsiTheme="minorBidi" w:cstheme="minorBidi" w:hint="cs"/>
          <w:sz w:val="22"/>
          <w:szCs w:val="22"/>
          <w:rtl/>
        </w:rPr>
        <w:t xml:space="preserve"> ה</w:t>
      </w:r>
      <w:r>
        <w:rPr>
          <w:rFonts w:asciiTheme="minorBidi" w:hAnsiTheme="minorBidi" w:cstheme="minorBidi" w:hint="cs"/>
          <w:sz w:val="22"/>
          <w:szCs w:val="22"/>
          <w:rtl/>
        </w:rPr>
        <w:t>זה</w:t>
      </w:r>
      <w:r w:rsidR="007A1CC8">
        <w:rPr>
          <w:rFonts w:asciiTheme="minorBidi" w:hAnsiTheme="minorBidi" w:cstheme="minorBidi" w:hint="cs"/>
          <w:sz w:val="22"/>
          <w:szCs w:val="22"/>
          <w:rtl/>
        </w:rPr>
        <w:t xml:space="preserve"> מתרחש מכוח סיבה.</w:t>
      </w:r>
    </w:p>
    <w:p w:rsidR="007A1CC8" w:rsidRDefault="002A207B" w:rsidP="002A207B">
      <w:pPr>
        <w:pStyle w:val="a8"/>
        <w:numPr>
          <w:ilvl w:val="0"/>
          <w:numId w:val="8"/>
        </w:numPr>
        <w:spacing w:line="276" w:lineRule="auto"/>
        <w:jc w:val="both"/>
        <w:rPr>
          <w:rFonts w:asciiTheme="minorBidi" w:hAnsiTheme="minorBidi" w:cstheme="minorBidi"/>
          <w:sz w:val="22"/>
          <w:szCs w:val="22"/>
        </w:rPr>
      </w:pPr>
      <w:r>
        <w:rPr>
          <w:rFonts w:asciiTheme="minorBidi" w:hAnsiTheme="minorBidi" w:cstheme="minorBidi" w:hint="cs"/>
          <w:sz w:val="22"/>
          <w:szCs w:val="22"/>
          <w:rtl/>
        </w:rPr>
        <w:t>כאשר הנסיבות לא קשורות לאירוע שמתחולל</w:t>
      </w:r>
      <w:r w:rsidR="007A1CC8">
        <w:rPr>
          <w:rFonts w:asciiTheme="minorBidi" w:hAnsiTheme="minorBidi" w:cstheme="minorBidi" w:hint="cs"/>
          <w:sz w:val="22"/>
          <w:szCs w:val="22"/>
          <w:rtl/>
        </w:rPr>
        <w:t xml:space="preserve"> בתוכן </w:t>
      </w:r>
      <w:r w:rsidR="007A1CC8">
        <w:rPr>
          <w:rFonts w:asciiTheme="minorBidi" w:hAnsiTheme="minorBidi" w:cstheme="minorBidi"/>
          <w:sz w:val="22"/>
          <w:szCs w:val="22"/>
          <w:rtl/>
        </w:rPr>
        <w:t>–</w:t>
      </w:r>
      <w:r w:rsidR="007A1CC8">
        <w:rPr>
          <w:rFonts w:asciiTheme="minorBidi" w:hAnsiTheme="minorBidi" w:cstheme="minorBidi" w:hint="cs"/>
          <w:sz w:val="22"/>
          <w:szCs w:val="22"/>
          <w:rtl/>
        </w:rPr>
        <w:t xml:space="preserve"> זהו אינדטרמיניזם. האירוע ה</w:t>
      </w:r>
      <w:r>
        <w:rPr>
          <w:rFonts w:asciiTheme="minorBidi" w:hAnsiTheme="minorBidi" w:cstheme="minorBidi" w:hint="cs"/>
          <w:sz w:val="22"/>
          <w:szCs w:val="22"/>
          <w:rtl/>
        </w:rPr>
        <w:t>זה</w:t>
      </w:r>
      <w:r w:rsidR="007A1CC8">
        <w:rPr>
          <w:rFonts w:asciiTheme="minorBidi" w:hAnsiTheme="minorBidi" w:cstheme="minorBidi" w:hint="cs"/>
          <w:sz w:val="22"/>
          <w:szCs w:val="22"/>
          <w:rtl/>
        </w:rPr>
        <w:t xml:space="preserve"> מתרחש סתם כך באופן מקרי (בלי תלות בנסיבות).</w:t>
      </w:r>
    </w:p>
    <w:p w:rsidR="007A1CC8" w:rsidRDefault="007A1CC8" w:rsidP="007A1CC8">
      <w:pPr>
        <w:pStyle w:val="a8"/>
        <w:numPr>
          <w:ilvl w:val="0"/>
          <w:numId w:val="8"/>
        </w:numPr>
        <w:spacing w:line="276" w:lineRule="auto"/>
        <w:jc w:val="both"/>
        <w:rPr>
          <w:rFonts w:asciiTheme="minorBidi" w:hAnsiTheme="minorBidi" w:cstheme="minorBidi"/>
          <w:sz w:val="22"/>
          <w:szCs w:val="22"/>
        </w:rPr>
      </w:pPr>
      <w:r>
        <w:rPr>
          <w:rFonts w:asciiTheme="minorBidi" w:hAnsiTheme="minorBidi" w:cstheme="minorBidi" w:hint="cs"/>
          <w:sz w:val="22"/>
          <w:szCs w:val="22"/>
          <w:rtl/>
        </w:rPr>
        <w:t>כאשר הנסיבות לא קובעות את האירועים אבל הם לא מתרחשים סתם כך, אלא מתוך שיקול דעת שמכוון כלפי מטרות עתידיות</w:t>
      </w:r>
      <w:r w:rsidR="00300859">
        <w:rPr>
          <w:rFonts w:asciiTheme="minorBidi" w:hAnsiTheme="minorBidi" w:cstheme="minorBidi" w:hint="cs"/>
          <w:sz w:val="22"/>
          <w:szCs w:val="22"/>
          <w:rtl/>
        </w:rPr>
        <w:t xml:space="preserve"> (הגעה אליהן מתוך הנסיבות הקיימות)</w:t>
      </w:r>
      <w:r>
        <w:rPr>
          <w:rFonts w:asciiTheme="minorBidi" w:hAnsiTheme="minorBidi" w:cstheme="minorBidi" w:hint="cs"/>
          <w:sz w:val="22"/>
          <w:szCs w:val="22"/>
          <w:rtl/>
        </w:rPr>
        <w:t xml:space="preserve"> </w:t>
      </w:r>
      <w:r>
        <w:rPr>
          <w:rFonts w:asciiTheme="minorBidi" w:hAnsiTheme="minorBidi" w:cstheme="minorBidi"/>
          <w:sz w:val="22"/>
          <w:szCs w:val="22"/>
          <w:rtl/>
        </w:rPr>
        <w:t>–</w:t>
      </w:r>
      <w:r>
        <w:rPr>
          <w:rFonts w:asciiTheme="minorBidi" w:hAnsiTheme="minorBidi" w:cstheme="minorBidi" w:hint="cs"/>
          <w:sz w:val="22"/>
          <w:szCs w:val="22"/>
          <w:rtl/>
        </w:rPr>
        <w:t xml:space="preserve"> זוהי בחירה חופשית.</w:t>
      </w:r>
    </w:p>
    <w:p w:rsidR="00F57A6A" w:rsidRDefault="00F57A6A" w:rsidP="00F57A6A">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בקיצור, כשיש לאירוע סיבה </w:t>
      </w:r>
      <w:r>
        <w:rPr>
          <w:rFonts w:asciiTheme="minorBidi" w:hAnsiTheme="minorBidi" w:cstheme="minorBidi"/>
          <w:sz w:val="22"/>
          <w:szCs w:val="22"/>
          <w:rtl/>
        </w:rPr>
        <w:t>–</w:t>
      </w:r>
      <w:r>
        <w:rPr>
          <w:rFonts w:asciiTheme="minorBidi" w:hAnsiTheme="minorBidi" w:cstheme="minorBidi" w:hint="cs"/>
          <w:sz w:val="22"/>
          <w:szCs w:val="22"/>
          <w:rtl/>
        </w:rPr>
        <w:t xml:space="preserve"> הוא דטרמיניסטי. כשיש לו תכלית ואין לו סיבה </w:t>
      </w:r>
      <w:r>
        <w:rPr>
          <w:rFonts w:asciiTheme="minorBidi" w:hAnsiTheme="minorBidi" w:cstheme="minorBidi"/>
          <w:sz w:val="22"/>
          <w:szCs w:val="22"/>
          <w:rtl/>
        </w:rPr>
        <w:t>–</w:t>
      </w:r>
      <w:r>
        <w:rPr>
          <w:rFonts w:asciiTheme="minorBidi" w:hAnsiTheme="minorBidi" w:cstheme="minorBidi" w:hint="cs"/>
          <w:sz w:val="22"/>
          <w:szCs w:val="22"/>
          <w:rtl/>
        </w:rPr>
        <w:t xml:space="preserve"> הוא בחירה. וכשאין לו תכלית וגם לא סיבה </w:t>
      </w:r>
      <w:r>
        <w:rPr>
          <w:rFonts w:asciiTheme="minorBidi" w:hAnsiTheme="minorBidi" w:cstheme="minorBidi"/>
          <w:sz w:val="22"/>
          <w:szCs w:val="22"/>
          <w:rtl/>
        </w:rPr>
        <w:t>–</w:t>
      </w:r>
      <w:r>
        <w:rPr>
          <w:rFonts w:asciiTheme="minorBidi" w:hAnsiTheme="minorBidi" w:cstheme="minorBidi" w:hint="cs"/>
          <w:sz w:val="22"/>
          <w:szCs w:val="22"/>
          <w:rtl/>
        </w:rPr>
        <w:t xml:space="preserve"> הוא אינדטרמיניסטי.</w:t>
      </w:r>
    </w:p>
    <w:p w:rsidR="00F57A6A" w:rsidRPr="00F57A6A" w:rsidRDefault="00300859" w:rsidP="00300859">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מכאן תוכלו לראות מדוע </w:t>
      </w:r>
      <w:r w:rsidR="00F57A6A">
        <w:rPr>
          <w:rFonts w:asciiTheme="minorBidi" w:hAnsiTheme="minorBidi" w:cstheme="minorBidi" w:hint="cs"/>
          <w:sz w:val="22"/>
          <w:szCs w:val="22"/>
          <w:rtl/>
        </w:rPr>
        <w:t xml:space="preserve">הטיעון של ון אינוואגן לא </w:t>
      </w:r>
      <w:r>
        <w:rPr>
          <w:rFonts w:asciiTheme="minorBidi" w:hAnsiTheme="minorBidi" w:cstheme="minorBidi" w:hint="cs"/>
          <w:sz w:val="22"/>
          <w:szCs w:val="22"/>
          <w:rtl/>
        </w:rPr>
        <w:t>מ</w:t>
      </w:r>
      <w:r w:rsidR="00F57A6A">
        <w:rPr>
          <w:rFonts w:asciiTheme="minorBidi" w:hAnsiTheme="minorBidi" w:cstheme="minorBidi" w:hint="cs"/>
          <w:sz w:val="22"/>
          <w:szCs w:val="22"/>
          <w:rtl/>
        </w:rPr>
        <w:t>שכנע אותי להיות דטרמיניסט, אבל הוא בהחלט סייע לי לחדד את משמעותו של הליברטאניזם שלי, ולמקם אותו ביחס לדטרמיניזם ולאינדטרמיניזם.</w:t>
      </w:r>
      <w:r>
        <w:rPr>
          <w:rFonts w:asciiTheme="minorBidi" w:hAnsiTheme="minorBidi" w:cstheme="minorBidi" w:hint="cs"/>
          <w:sz w:val="22"/>
          <w:szCs w:val="22"/>
          <w:rtl/>
        </w:rPr>
        <w:t xml:space="preserve"> הפגם בו לא היה בחוק השלישי הנמנע כמו בדוגמת המבחן, כלומר לא בגלל שיש אפשרות שלישית בנוסף לשתי אלו שהוצגו, אלא להיפך מפני שהאפשרות השלישית כאן (הבחירה) אינה שלישית אלא חלק מהשנייה (זהו סוג נוסף שך אירועים ללא סיבה, מעבר לאינדטרמיניזם).</w:t>
      </w:r>
    </w:p>
    <w:p w:rsidR="007A1CC8" w:rsidRDefault="007A1CC8" w:rsidP="007A1CC8">
      <w:pPr>
        <w:spacing w:line="276" w:lineRule="auto"/>
        <w:jc w:val="both"/>
        <w:rPr>
          <w:rFonts w:asciiTheme="minorBidi" w:hAnsiTheme="minorBidi" w:cstheme="minorBidi"/>
          <w:sz w:val="22"/>
          <w:szCs w:val="22"/>
          <w:rtl/>
        </w:rPr>
      </w:pPr>
    </w:p>
    <w:p w:rsidR="009E66FD" w:rsidRPr="009E66FD" w:rsidRDefault="009E66FD" w:rsidP="00300859">
      <w:pPr>
        <w:spacing w:line="276" w:lineRule="auto"/>
        <w:jc w:val="both"/>
        <w:rPr>
          <w:rFonts w:asciiTheme="minorBidi" w:hAnsiTheme="minorBidi" w:cstheme="minorBidi"/>
          <w:b/>
          <w:bCs/>
          <w:sz w:val="22"/>
          <w:szCs w:val="22"/>
          <w:rtl/>
        </w:rPr>
      </w:pPr>
      <w:r w:rsidRPr="009E66FD">
        <w:rPr>
          <w:rFonts w:asciiTheme="minorBidi" w:hAnsiTheme="minorBidi" w:cstheme="minorBidi" w:hint="cs"/>
          <w:b/>
          <w:bCs/>
          <w:sz w:val="22"/>
          <w:szCs w:val="22"/>
          <w:rtl/>
        </w:rPr>
        <w:t>הערה: ניסיון ואינטואיציה</w:t>
      </w:r>
    </w:p>
    <w:p w:rsidR="009E66FD" w:rsidRDefault="009E66FD" w:rsidP="002D2710">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מבין שלושת המכניזמים הללו הדטרמיניסט מתייחס לסיבתיות כמובנת מאליה. זה</w:t>
      </w:r>
      <w:r w:rsidR="006B1D0C">
        <w:rPr>
          <w:rFonts w:asciiTheme="minorBidi" w:hAnsiTheme="minorBidi" w:cstheme="minorBidi" w:hint="cs"/>
          <w:sz w:val="22"/>
          <w:szCs w:val="22"/>
          <w:rtl/>
        </w:rPr>
        <w:t>ו</w:t>
      </w:r>
      <w:r>
        <w:rPr>
          <w:rFonts w:asciiTheme="minorBidi" w:hAnsiTheme="minorBidi" w:cstheme="minorBidi" w:hint="cs"/>
          <w:sz w:val="22"/>
          <w:szCs w:val="22"/>
          <w:rtl/>
        </w:rPr>
        <w:t xml:space="preserve"> מכניזם שוודאי קיים לדעתו. </w:t>
      </w:r>
      <w:r w:rsidR="002D2710">
        <w:rPr>
          <w:rFonts w:asciiTheme="minorBidi" w:hAnsiTheme="minorBidi" w:cstheme="minorBidi" w:hint="cs"/>
          <w:sz w:val="22"/>
          <w:szCs w:val="22"/>
          <w:rtl/>
        </w:rPr>
        <w:t xml:space="preserve">יתר על כן, </w:t>
      </w:r>
      <w:r w:rsidR="006B1D0C">
        <w:rPr>
          <w:rFonts w:asciiTheme="minorBidi" w:hAnsiTheme="minorBidi" w:cstheme="minorBidi" w:hint="cs"/>
          <w:sz w:val="22"/>
          <w:szCs w:val="22"/>
          <w:rtl/>
        </w:rPr>
        <w:t xml:space="preserve">הוא מניח את עקרון הסיבתיות שאומר שלכל </w:t>
      </w:r>
      <w:r w:rsidR="002D2710">
        <w:rPr>
          <w:rFonts w:asciiTheme="minorBidi" w:hAnsiTheme="minorBidi" w:cstheme="minorBidi" w:hint="cs"/>
          <w:sz w:val="22"/>
          <w:szCs w:val="22"/>
          <w:rtl/>
        </w:rPr>
        <w:t>(!)</w:t>
      </w:r>
      <w:r w:rsidR="002D2710">
        <w:rPr>
          <w:rFonts w:asciiTheme="minorBidi" w:hAnsiTheme="minorBidi" w:cstheme="minorBidi" w:hint="cs"/>
          <w:sz w:val="22"/>
          <w:szCs w:val="22"/>
        </w:rPr>
        <w:t xml:space="preserve"> </w:t>
      </w:r>
      <w:r w:rsidR="006B1D0C">
        <w:rPr>
          <w:rFonts w:asciiTheme="minorBidi" w:hAnsiTheme="minorBidi" w:cstheme="minorBidi" w:hint="cs"/>
          <w:sz w:val="22"/>
          <w:szCs w:val="22"/>
          <w:rtl/>
        </w:rPr>
        <w:t>אירוע חייבת להי</w:t>
      </w:r>
      <w:r w:rsidR="002D2710">
        <w:rPr>
          <w:rFonts w:asciiTheme="minorBidi" w:hAnsiTheme="minorBidi" w:cstheme="minorBidi" w:hint="cs"/>
          <w:sz w:val="22"/>
          <w:szCs w:val="22"/>
          <w:rtl/>
        </w:rPr>
        <w:t>ו</w:t>
      </w:r>
      <w:r w:rsidR="006B1D0C">
        <w:rPr>
          <w:rFonts w:asciiTheme="minorBidi" w:hAnsiTheme="minorBidi" w:cstheme="minorBidi" w:hint="cs"/>
          <w:sz w:val="22"/>
          <w:szCs w:val="22"/>
          <w:rtl/>
        </w:rPr>
        <w:t xml:space="preserve">ת סיבה. לעומת זאת, </w:t>
      </w:r>
      <w:r>
        <w:rPr>
          <w:rFonts w:asciiTheme="minorBidi" w:hAnsiTheme="minorBidi" w:cstheme="minorBidi" w:hint="cs"/>
          <w:sz w:val="22"/>
          <w:szCs w:val="22"/>
          <w:rtl/>
        </w:rPr>
        <w:t>המקריות אולי קיימת ואולי לא, כפי שהערתי למעלה (וראו גם בהמשך על תורת הקוונטים). אבל בחירה חופשית</w:t>
      </w:r>
      <w:r w:rsidR="006B1D0C">
        <w:rPr>
          <w:rFonts w:asciiTheme="minorBidi" w:hAnsiTheme="minorBidi" w:cstheme="minorBidi" w:hint="cs"/>
          <w:sz w:val="22"/>
          <w:szCs w:val="22"/>
          <w:rtl/>
        </w:rPr>
        <w:t>,</w:t>
      </w:r>
      <w:r>
        <w:rPr>
          <w:rFonts w:asciiTheme="minorBidi" w:hAnsiTheme="minorBidi" w:cstheme="minorBidi" w:hint="cs"/>
          <w:sz w:val="22"/>
          <w:szCs w:val="22"/>
          <w:rtl/>
        </w:rPr>
        <w:t xml:space="preserve"> </w:t>
      </w:r>
      <w:r w:rsidR="006B1D0C">
        <w:rPr>
          <w:rFonts w:asciiTheme="minorBidi" w:hAnsiTheme="minorBidi" w:cstheme="minorBidi" w:hint="cs"/>
          <w:sz w:val="22"/>
          <w:szCs w:val="22"/>
          <w:rtl/>
        </w:rPr>
        <w:t xml:space="preserve">את </w:t>
      </w:r>
      <w:r>
        <w:rPr>
          <w:rFonts w:asciiTheme="minorBidi" w:hAnsiTheme="minorBidi" w:cstheme="minorBidi" w:hint="cs"/>
          <w:sz w:val="22"/>
          <w:szCs w:val="22"/>
          <w:rtl/>
        </w:rPr>
        <w:t xml:space="preserve">זה </w:t>
      </w:r>
      <w:r w:rsidR="006B1D0C">
        <w:rPr>
          <w:rFonts w:asciiTheme="minorBidi" w:hAnsiTheme="minorBidi" w:cstheme="minorBidi" w:hint="cs"/>
          <w:sz w:val="22"/>
          <w:szCs w:val="22"/>
          <w:rtl/>
        </w:rPr>
        <w:t xml:space="preserve">הוא כלל אינו </w:t>
      </w:r>
      <w:r>
        <w:rPr>
          <w:rFonts w:asciiTheme="minorBidi" w:hAnsiTheme="minorBidi" w:cstheme="minorBidi" w:hint="cs"/>
          <w:sz w:val="22"/>
          <w:szCs w:val="22"/>
          <w:rtl/>
        </w:rPr>
        <w:t xml:space="preserve">מוכן לקבל. </w:t>
      </w:r>
      <w:r w:rsidR="006B1D0C">
        <w:rPr>
          <w:rFonts w:asciiTheme="minorBidi" w:hAnsiTheme="minorBidi" w:cstheme="minorBidi" w:hint="cs"/>
          <w:sz w:val="22"/>
          <w:szCs w:val="22"/>
          <w:rtl/>
        </w:rPr>
        <w:t xml:space="preserve">שימו לב שכרגע ראינו שה'מכניזם' הזה </w:t>
      </w:r>
      <w:r w:rsidR="002D2710">
        <w:rPr>
          <w:rFonts w:asciiTheme="minorBidi" w:hAnsiTheme="minorBidi" w:cstheme="minorBidi" w:hint="cs"/>
          <w:sz w:val="22"/>
          <w:szCs w:val="22"/>
          <w:rtl/>
        </w:rPr>
        <w:t xml:space="preserve"> מוגדר היטב, והוא</w:t>
      </w:r>
      <w:r>
        <w:rPr>
          <w:rFonts w:asciiTheme="minorBidi" w:hAnsiTheme="minorBidi" w:cstheme="minorBidi" w:hint="cs"/>
          <w:sz w:val="22"/>
          <w:szCs w:val="22"/>
          <w:rtl/>
        </w:rPr>
        <w:t xml:space="preserve"> מובחן </w:t>
      </w:r>
      <w:r w:rsidR="006B1D0C">
        <w:rPr>
          <w:rFonts w:asciiTheme="minorBidi" w:hAnsiTheme="minorBidi" w:cstheme="minorBidi" w:hint="cs"/>
          <w:sz w:val="22"/>
          <w:szCs w:val="22"/>
          <w:rtl/>
        </w:rPr>
        <w:t xml:space="preserve">מושגית </w:t>
      </w:r>
      <w:r>
        <w:rPr>
          <w:rFonts w:asciiTheme="minorBidi" w:hAnsiTheme="minorBidi" w:cstheme="minorBidi" w:hint="cs"/>
          <w:sz w:val="22"/>
          <w:szCs w:val="22"/>
          <w:rtl/>
        </w:rPr>
        <w:t>מדטרמיניזם ומאינדטרמיניזם. אבל עדיין הדטרמיניסט לא מוכן לקבל את קיומו.</w:t>
      </w:r>
    </w:p>
    <w:p w:rsidR="006B1D0C" w:rsidRDefault="009E66FD" w:rsidP="002D2710">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כאן המקום לשאול</w:t>
      </w:r>
      <w:r w:rsidR="006B1D0C">
        <w:rPr>
          <w:rFonts w:asciiTheme="minorBidi" w:hAnsiTheme="minorBidi" w:cstheme="minorBidi" w:hint="cs"/>
          <w:sz w:val="22"/>
          <w:szCs w:val="22"/>
          <w:rtl/>
        </w:rPr>
        <w:t>,</w:t>
      </w:r>
      <w:r>
        <w:rPr>
          <w:rFonts w:asciiTheme="minorBidi" w:hAnsiTheme="minorBidi" w:cstheme="minorBidi" w:hint="cs"/>
          <w:sz w:val="22"/>
          <w:szCs w:val="22"/>
          <w:rtl/>
        </w:rPr>
        <w:t xml:space="preserve"> מדוע? למה מכניזם סיבתי הוא מובן וקביל בעיניו</w:t>
      </w:r>
      <w:r w:rsidR="006B1D0C">
        <w:rPr>
          <w:rFonts w:asciiTheme="minorBidi" w:hAnsiTheme="minorBidi" w:cstheme="minorBidi" w:hint="cs"/>
          <w:sz w:val="22"/>
          <w:szCs w:val="22"/>
          <w:rtl/>
        </w:rPr>
        <w:t>,</w:t>
      </w:r>
      <w:r w:rsidR="002D2710">
        <w:rPr>
          <w:rFonts w:asciiTheme="minorBidi" w:hAnsiTheme="minorBidi" w:cstheme="minorBidi" w:hint="cs"/>
          <w:sz w:val="22"/>
          <w:szCs w:val="22"/>
          <w:rtl/>
        </w:rPr>
        <w:t xml:space="preserve"> ואולי גם אינדטרמיניזם, אבל </w:t>
      </w:r>
      <w:r>
        <w:rPr>
          <w:rFonts w:asciiTheme="minorBidi" w:hAnsiTheme="minorBidi" w:cstheme="minorBidi" w:hint="cs"/>
          <w:sz w:val="22"/>
          <w:szCs w:val="22"/>
          <w:rtl/>
        </w:rPr>
        <w:t xml:space="preserve">בחירה </w:t>
      </w:r>
      <w:r w:rsidR="002D2710">
        <w:rPr>
          <w:rFonts w:asciiTheme="minorBidi" w:hAnsiTheme="minorBidi" w:cstheme="minorBidi" w:hint="cs"/>
          <w:sz w:val="22"/>
          <w:szCs w:val="22"/>
          <w:rtl/>
        </w:rPr>
        <w:t xml:space="preserve">לגמרי </w:t>
      </w:r>
      <w:r>
        <w:rPr>
          <w:rFonts w:asciiTheme="minorBidi" w:hAnsiTheme="minorBidi" w:cstheme="minorBidi" w:hint="cs"/>
          <w:sz w:val="22"/>
          <w:szCs w:val="22"/>
          <w:rtl/>
        </w:rPr>
        <w:t xml:space="preserve">לא? כדאי שניזכר במה שלמדנו מדייוויד יום, שהיחס הסיבתי אינו תוצאה של תצפית. היחס הסיבתי לא נלמד מהניסיון אלא הוא תובנה אפריורית שלנו (ראו על כך למשל בטור </w:t>
      </w:r>
      <w:hyperlink r:id="rId18" w:history="1">
        <w:r w:rsidRPr="009E66FD">
          <w:rPr>
            <w:rStyle w:val="Hyperlink"/>
            <w:rFonts w:asciiTheme="minorBidi" w:hAnsiTheme="minorBidi" w:cstheme="minorBidi" w:hint="cs"/>
            <w:sz w:val="22"/>
            <w:szCs w:val="22"/>
            <w:rtl/>
          </w:rPr>
          <w:t>586</w:t>
        </w:r>
      </w:hyperlink>
      <w:r>
        <w:rPr>
          <w:rFonts w:asciiTheme="minorBidi" w:hAnsiTheme="minorBidi" w:cstheme="minorBidi" w:hint="cs"/>
          <w:sz w:val="22"/>
          <w:szCs w:val="22"/>
          <w:rtl/>
        </w:rPr>
        <w:t xml:space="preserve"> ועוד הרבה). לגבי המקריות אין צורך להכביר</w:t>
      </w:r>
      <w:r w:rsidR="006B1D0C">
        <w:rPr>
          <w:rFonts w:asciiTheme="minorBidi" w:hAnsiTheme="minorBidi" w:cstheme="minorBidi" w:hint="cs"/>
          <w:sz w:val="22"/>
          <w:szCs w:val="22"/>
          <w:rtl/>
        </w:rPr>
        <w:t xml:space="preserve"> במיל</w:t>
      </w:r>
      <w:r>
        <w:rPr>
          <w:rFonts w:asciiTheme="minorBidi" w:hAnsiTheme="minorBidi" w:cstheme="minorBidi" w:hint="cs"/>
          <w:sz w:val="22"/>
          <w:szCs w:val="22"/>
          <w:rtl/>
        </w:rPr>
        <w:t xml:space="preserve">ים. </w:t>
      </w:r>
      <w:r w:rsidR="002D2710">
        <w:rPr>
          <w:rFonts w:asciiTheme="minorBidi" w:hAnsiTheme="minorBidi" w:cstheme="minorBidi" w:hint="cs"/>
          <w:sz w:val="22"/>
          <w:szCs w:val="22"/>
          <w:rtl/>
        </w:rPr>
        <w:t>אין לנו אלא להתבונן במ</w:t>
      </w:r>
      <w:r>
        <w:rPr>
          <w:rFonts w:asciiTheme="minorBidi" w:hAnsiTheme="minorBidi" w:cstheme="minorBidi" w:hint="cs"/>
          <w:sz w:val="22"/>
          <w:szCs w:val="22"/>
          <w:rtl/>
        </w:rPr>
        <w:t>בוכתם של פילוסופים ופיזיקאים אל מול תורת הקוונטים ותוכל</w:t>
      </w:r>
      <w:r w:rsidR="006B1D0C">
        <w:rPr>
          <w:rFonts w:asciiTheme="minorBidi" w:hAnsiTheme="minorBidi" w:cstheme="minorBidi" w:hint="cs"/>
          <w:sz w:val="22"/>
          <w:szCs w:val="22"/>
          <w:rtl/>
        </w:rPr>
        <w:t>ו</w:t>
      </w:r>
      <w:r>
        <w:rPr>
          <w:rFonts w:asciiTheme="minorBidi" w:hAnsiTheme="minorBidi" w:cstheme="minorBidi" w:hint="cs"/>
          <w:sz w:val="22"/>
          <w:szCs w:val="22"/>
          <w:rtl/>
        </w:rPr>
        <w:t xml:space="preserve"> להבין עד כמה אנשים לא מוכנים לקבל את קיומו של אירוע סתמי ללא סיבה. דווקא הרצון החופשי הוא המכניזם שהכי מוכר לנו מחוויה בלתי אמצעית. אנחנו חווים אותו כל יום שוב ושוב</w:t>
      </w:r>
      <w:r w:rsidR="006B1D0C">
        <w:rPr>
          <w:rFonts w:asciiTheme="minorBidi" w:hAnsiTheme="minorBidi" w:cstheme="minorBidi" w:hint="cs"/>
          <w:sz w:val="22"/>
          <w:szCs w:val="22"/>
          <w:rtl/>
        </w:rPr>
        <w:t xml:space="preserve"> </w:t>
      </w:r>
      <w:r w:rsidR="002D2710">
        <w:rPr>
          <w:rFonts w:asciiTheme="minorBidi" w:hAnsiTheme="minorBidi" w:cstheme="minorBidi" w:hint="cs"/>
          <w:sz w:val="22"/>
          <w:szCs w:val="22"/>
          <w:rtl/>
        </w:rPr>
        <w:t xml:space="preserve">בתוכנו </w:t>
      </w:r>
      <w:r w:rsidR="006B1D0C">
        <w:rPr>
          <w:rFonts w:asciiTheme="minorBidi" w:hAnsiTheme="minorBidi" w:cstheme="minorBidi" w:hint="cs"/>
          <w:sz w:val="22"/>
          <w:szCs w:val="22"/>
          <w:rtl/>
        </w:rPr>
        <w:t>כשאנחנו מקבלים החלטות</w:t>
      </w:r>
      <w:r>
        <w:rPr>
          <w:rFonts w:asciiTheme="minorBidi" w:hAnsiTheme="minorBidi" w:cstheme="minorBidi" w:hint="cs"/>
          <w:sz w:val="22"/>
          <w:szCs w:val="22"/>
          <w:rtl/>
        </w:rPr>
        <w:t>. והנה, הדטרמיניסט טוען דווקא על המכניזם הזה, שהוא הכי מוכר לנו, ש</w:t>
      </w:r>
      <w:r w:rsidR="006B1D0C">
        <w:rPr>
          <w:rFonts w:asciiTheme="minorBidi" w:hAnsiTheme="minorBidi" w:cstheme="minorBidi" w:hint="cs"/>
          <w:sz w:val="22"/>
          <w:szCs w:val="22"/>
          <w:rtl/>
        </w:rPr>
        <w:t>מדובר</w:t>
      </w:r>
      <w:r>
        <w:rPr>
          <w:rFonts w:asciiTheme="minorBidi" w:hAnsiTheme="minorBidi" w:cstheme="minorBidi" w:hint="cs"/>
          <w:sz w:val="22"/>
          <w:szCs w:val="22"/>
          <w:rtl/>
        </w:rPr>
        <w:t xml:space="preserve"> </w:t>
      </w:r>
      <w:r w:rsidR="006B1D0C">
        <w:rPr>
          <w:rFonts w:asciiTheme="minorBidi" w:hAnsiTheme="minorBidi" w:cstheme="minorBidi" w:hint="cs"/>
          <w:sz w:val="22"/>
          <w:szCs w:val="22"/>
          <w:rtl/>
        </w:rPr>
        <w:t>ב</w:t>
      </w:r>
      <w:r>
        <w:rPr>
          <w:rFonts w:asciiTheme="minorBidi" w:hAnsiTheme="minorBidi" w:cstheme="minorBidi" w:hint="cs"/>
          <w:sz w:val="22"/>
          <w:szCs w:val="22"/>
          <w:rtl/>
        </w:rPr>
        <w:t>אשליה, ודווקא את שני האחרים הוא מוכן לקבל ביתר קלות, למרות שאין ל</w:t>
      </w:r>
      <w:r w:rsidR="002D2710">
        <w:rPr>
          <w:rFonts w:asciiTheme="minorBidi" w:hAnsiTheme="minorBidi" w:cstheme="minorBidi" w:hint="cs"/>
          <w:sz w:val="22"/>
          <w:szCs w:val="22"/>
          <w:rtl/>
        </w:rPr>
        <w:t>הם</w:t>
      </w:r>
      <w:r>
        <w:rPr>
          <w:rFonts w:asciiTheme="minorBidi" w:hAnsiTheme="minorBidi" w:cstheme="minorBidi" w:hint="cs"/>
          <w:sz w:val="22"/>
          <w:szCs w:val="22"/>
          <w:rtl/>
        </w:rPr>
        <w:t xml:space="preserve"> שום בסיס תצפיתי שיבסס </w:t>
      </w:r>
      <w:r w:rsidR="002D2710">
        <w:rPr>
          <w:rFonts w:asciiTheme="minorBidi" w:hAnsiTheme="minorBidi" w:cstheme="minorBidi" w:hint="cs"/>
          <w:sz w:val="22"/>
          <w:szCs w:val="22"/>
          <w:rtl/>
        </w:rPr>
        <w:t xml:space="preserve">וינהיר </w:t>
      </w:r>
      <w:r>
        <w:rPr>
          <w:rFonts w:asciiTheme="minorBidi" w:hAnsiTheme="minorBidi" w:cstheme="minorBidi" w:hint="cs"/>
          <w:sz w:val="22"/>
          <w:szCs w:val="22"/>
          <w:rtl/>
        </w:rPr>
        <w:t>את קיומם.</w:t>
      </w:r>
      <w:r w:rsidR="006B1D0C">
        <w:rPr>
          <w:rFonts w:asciiTheme="minorBidi" w:hAnsiTheme="minorBidi" w:cstheme="minorBidi" w:hint="cs"/>
          <w:sz w:val="22"/>
          <w:szCs w:val="22"/>
          <w:rtl/>
        </w:rPr>
        <w:t xml:space="preserve"> כמובן ש</w:t>
      </w:r>
      <w:r w:rsidR="002D2710">
        <w:rPr>
          <w:rFonts w:asciiTheme="minorBidi" w:hAnsiTheme="minorBidi" w:cstheme="minorBidi" w:hint="cs"/>
          <w:sz w:val="22"/>
          <w:szCs w:val="22"/>
          <w:rtl/>
        </w:rPr>
        <w:t xml:space="preserve">לאור הטיעון שהעליתי כאן, מתעורר ספק לגבי כל צמד אירועים שאנחנו קושרים אותם במונחי סיבה ומסובב, אבל בוודאי מתערערת ההנחה </w:t>
      </w:r>
      <w:r w:rsidR="006B1D0C">
        <w:rPr>
          <w:rFonts w:asciiTheme="minorBidi" w:hAnsiTheme="minorBidi" w:cstheme="minorBidi" w:hint="cs"/>
          <w:sz w:val="22"/>
          <w:szCs w:val="22"/>
          <w:rtl/>
        </w:rPr>
        <w:t>שלפיה לכל דבר צריכה להיות סיבה</w:t>
      </w:r>
      <w:r w:rsidR="002D2710">
        <w:rPr>
          <w:rFonts w:asciiTheme="minorBidi" w:hAnsiTheme="minorBidi" w:cstheme="minorBidi" w:hint="cs"/>
          <w:sz w:val="22"/>
          <w:szCs w:val="22"/>
          <w:rtl/>
        </w:rPr>
        <w:t xml:space="preserve">. זו </w:t>
      </w:r>
      <w:r w:rsidR="006B1D0C">
        <w:rPr>
          <w:rFonts w:asciiTheme="minorBidi" w:hAnsiTheme="minorBidi" w:cstheme="minorBidi" w:hint="cs"/>
          <w:sz w:val="22"/>
          <w:szCs w:val="22"/>
          <w:rtl/>
        </w:rPr>
        <w:t xml:space="preserve">מתערערת </w:t>
      </w:r>
      <w:r w:rsidR="002D2710">
        <w:rPr>
          <w:rFonts w:asciiTheme="minorBidi" w:hAnsiTheme="minorBidi" w:cstheme="minorBidi" w:hint="cs"/>
          <w:sz w:val="22"/>
          <w:szCs w:val="22"/>
          <w:rtl/>
        </w:rPr>
        <w:t xml:space="preserve">עוד יותר </w:t>
      </w:r>
      <w:r w:rsidR="006B1D0C">
        <w:rPr>
          <w:rFonts w:asciiTheme="minorBidi" w:hAnsiTheme="minorBidi" w:cstheme="minorBidi" w:hint="cs"/>
          <w:sz w:val="22"/>
          <w:szCs w:val="22"/>
          <w:rtl/>
        </w:rPr>
        <w:t>לאור תורת הקוונטים</w:t>
      </w:r>
      <w:r w:rsidR="002D2710">
        <w:rPr>
          <w:rFonts w:asciiTheme="minorBidi" w:hAnsiTheme="minorBidi" w:cstheme="minorBidi" w:hint="cs"/>
          <w:sz w:val="22"/>
          <w:szCs w:val="22"/>
          <w:rtl/>
        </w:rPr>
        <w:t xml:space="preserve"> (שאמנם מדגימה אקראיות ולא בחירה)</w:t>
      </w:r>
      <w:r w:rsidR="006B1D0C">
        <w:rPr>
          <w:rFonts w:asciiTheme="minorBidi" w:hAnsiTheme="minorBidi" w:cstheme="minorBidi" w:hint="cs"/>
          <w:sz w:val="22"/>
          <w:szCs w:val="22"/>
          <w:rtl/>
        </w:rPr>
        <w:t>. אבל זה לא מפריע לו להתייחס דווקא לליברטאניזם כמיסטיקה.</w:t>
      </w:r>
    </w:p>
    <w:p w:rsidR="002D2710" w:rsidRDefault="006B1D0C" w:rsidP="00B93844">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lastRenderedPageBreak/>
        <w:t xml:space="preserve">יש עוד נקודה חשובה. במקרים רבים טענו נגדי שאני מדבר על מכניזם ליברטאני אבל לא מסביר אותו. אם אין כאן סיבה, אז מה בכל זאת גורם לאירוע להתרחש? שוב ושוב שואלים אותי: כן, אבל למה האירוע הזה מתרחש? מה חולל אותו אם אין לו סיבה? </w:t>
      </w:r>
      <w:r w:rsidR="002D2710">
        <w:rPr>
          <w:rFonts w:asciiTheme="minorBidi" w:hAnsiTheme="minorBidi" w:cstheme="minorBidi" w:hint="cs"/>
          <w:sz w:val="22"/>
          <w:szCs w:val="22"/>
          <w:rtl/>
        </w:rPr>
        <w:t xml:space="preserve">ראשית, שאלה זו עולה גם ביחס לאירועים מקריים וסתמיים (אינדטרמיניזם). תורת הקוונטים מלמדת אותנו שתופעות כאלה יכולות להתקיים. </w:t>
      </w:r>
      <w:r>
        <w:rPr>
          <w:rFonts w:asciiTheme="minorBidi" w:hAnsiTheme="minorBidi" w:cstheme="minorBidi" w:hint="cs"/>
          <w:sz w:val="22"/>
          <w:szCs w:val="22"/>
          <w:rtl/>
        </w:rPr>
        <w:t>אך</w:t>
      </w:r>
      <w:r w:rsidR="002D2710">
        <w:rPr>
          <w:rFonts w:asciiTheme="minorBidi" w:hAnsiTheme="minorBidi" w:cstheme="minorBidi" w:hint="cs"/>
          <w:sz w:val="22"/>
          <w:szCs w:val="22"/>
          <w:rtl/>
        </w:rPr>
        <w:t xml:space="preserve"> מעבר לכך</w:t>
      </w:r>
      <w:r>
        <w:rPr>
          <w:rFonts w:asciiTheme="minorBidi" w:hAnsiTheme="minorBidi" w:cstheme="minorBidi" w:hint="cs"/>
          <w:sz w:val="22"/>
          <w:szCs w:val="22"/>
          <w:rtl/>
        </w:rPr>
        <w:t xml:space="preserve"> </w:t>
      </w:r>
      <w:r w:rsidR="002D2710">
        <w:rPr>
          <w:rFonts w:asciiTheme="minorBidi" w:hAnsiTheme="minorBidi" w:cstheme="minorBidi" w:hint="cs"/>
          <w:sz w:val="22"/>
          <w:szCs w:val="22"/>
          <w:rtl/>
        </w:rPr>
        <w:t>ה</w:t>
      </w:r>
      <w:r>
        <w:rPr>
          <w:rFonts w:asciiTheme="minorBidi" w:hAnsiTheme="minorBidi" w:cstheme="minorBidi" w:hint="cs"/>
          <w:sz w:val="22"/>
          <w:szCs w:val="22"/>
          <w:rtl/>
        </w:rPr>
        <w:t xml:space="preserve">שאלה </w:t>
      </w:r>
      <w:r w:rsidR="002D2710">
        <w:rPr>
          <w:rFonts w:asciiTheme="minorBidi" w:hAnsiTheme="minorBidi" w:cstheme="minorBidi" w:hint="cs"/>
          <w:sz w:val="22"/>
          <w:szCs w:val="22"/>
          <w:rtl/>
        </w:rPr>
        <w:t xml:space="preserve">הזאת </w:t>
      </w:r>
      <w:r>
        <w:rPr>
          <w:rFonts w:asciiTheme="minorBidi" w:hAnsiTheme="minorBidi" w:cstheme="minorBidi" w:hint="cs"/>
          <w:sz w:val="22"/>
          <w:szCs w:val="22"/>
          <w:rtl/>
        </w:rPr>
        <w:t>מוטעית</w:t>
      </w:r>
      <w:r w:rsidR="002D2710">
        <w:rPr>
          <w:rFonts w:asciiTheme="minorBidi" w:hAnsiTheme="minorBidi" w:cstheme="minorBidi" w:hint="cs"/>
          <w:sz w:val="22"/>
          <w:szCs w:val="22"/>
          <w:rtl/>
        </w:rPr>
        <w:t xml:space="preserve"> קטגורית. השו</w:t>
      </w:r>
      <w:r>
        <w:rPr>
          <w:rFonts w:asciiTheme="minorBidi" w:hAnsiTheme="minorBidi" w:cstheme="minorBidi" w:hint="cs"/>
          <w:sz w:val="22"/>
          <w:szCs w:val="22"/>
          <w:rtl/>
        </w:rPr>
        <w:t>א</w:t>
      </w:r>
      <w:r w:rsidR="002D2710">
        <w:rPr>
          <w:rFonts w:asciiTheme="minorBidi" w:hAnsiTheme="minorBidi" w:cstheme="minorBidi" w:hint="cs"/>
          <w:sz w:val="22"/>
          <w:szCs w:val="22"/>
          <w:rtl/>
        </w:rPr>
        <w:t>ל</w:t>
      </w:r>
      <w:r>
        <w:rPr>
          <w:rFonts w:asciiTheme="minorBidi" w:hAnsiTheme="minorBidi" w:cstheme="minorBidi" w:hint="cs"/>
          <w:sz w:val="22"/>
          <w:szCs w:val="22"/>
          <w:rtl/>
        </w:rPr>
        <w:t xml:space="preserve"> מצפה </w:t>
      </w:r>
      <w:r w:rsidR="002D2710">
        <w:rPr>
          <w:rFonts w:asciiTheme="minorBidi" w:hAnsiTheme="minorBidi" w:cstheme="minorBidi" w:hint="cs"/>
          <w:sz w:val="22"/>
          <w:szCs w:val="22"/>
          <w:rtl/>
        </w:rPr>
        <w:t xml:space="preserve">ממני כליברטאן </w:t>
      </w:r>
      <w:r>
        <w:rPr>
          <w:rFonts w:asciiTheme="minorBidi" w:hAnsiTheme="minorBidi" w:cstheme="minorBidi" w:hint="cs"/>
          <w:sz w:val="22"/>
          <w:szCs w:val="22"/>
          <w:rtl/>
        </w:rPr>
        <w:t xml:space="preserve">שאציג בתשובתי סיבה שמכוחה מתחולל אירוע של רצון חופשי. </w:t>
      </w:r>
      <w:r w:rsidR="002D2710">
        <w:rPr>
          <w:rFonts w:asciiTheme="minorBidi" w:hAnsiTheme="minorBidi" w:cstheme="minorBidi" w:hint="cs"/>
          <w:sz w:val="22"/>
          <w:szCs w:val="22"/>
          <w:rtl/>
        </w:rPr>
        <w:t xml:space="preserve">אבל </w:t>
      </w:r>
      <w:r>
        <w:rPr>
          <w:rFonts w:asciiTheme="minorBidi" w:hAnsiTheme="minorBidi" w:cstheme="minorBidi" w:hint="cs"/>
          <w:sz w:val="22"/>
          <w:szCs w:val="22"/>
          <w:rtl/>
        </w:rPr>
        <w:t>כל טענתי היא שאין סיבה כזאת</w:t>
      </w:r>
      <w:r w:rsidR="002D2710">
        <w:rPr>
          <w:rFonts w:asciiTheme="minorBidi" w:hAnsiTheme="minorBidi" w:cstheme="minorBidi" w:hint="cs"/>
          <w:sz w:val="22"/>
          <w:szCs w:val="22"/>
          <w:rtl/>
        </w:rPr>
        <w:t>,</w:t>
      </w:r>
      <w:r>
        <w:rPr>
          <w:rFonts w:asciiTheme="minorBidi" w:hAnsiTheme="minorBidi" w:cstheme="minorBidi" w:hint="cs"/>
          <w:sz w:val="22"/>
          <w:szCs w:val="22"/>
          <w:rtl/>
        </w:rPr>
        <w:t xml:space="preserve"> שהרי האירוע הזה הוא תוצאה של רצון חופשי</w:t>
      </w:r>
      <w:r w:rsidR="002D2710">
        <w:rPr>
          <w:rFonts w:asciiTheme="minorBidi" w:hAnsiTheme="minorBidi" w:cstheme="minorBidi" w:hint="cs"/>
          <w:sz w:val="22"/>
          <w:szCs w:val="22"/>
          <w:rtl/>
        </w:rPr>
        <w:t>. על כך בדי</w:t>
      </w:r>
      <w:r w:rsidR="00B93844">
        <w:rPr>
          <w:rFonts w:asciiTheme="minorBidi" w:hAnsiTheme="minorBidi" w:cstheme="minorBidi" w:hint="cs"/>
          <w:sz w:val="22"/>
          <w:szCs w:val="22"/>
          <w:rtl/>
        </w:rPr>
        <w:t>ו</w:t>
      </w:r>
      <w:r w:rsidR="002D2710">
        <w:rPr>
          <w:rFonts w:asciiTheme="minorBidi" w:hAnsiTheme="minorBidi" w:cstheme="minorBidi" w:hint="cs"/>
          <w:sz w:val="22"/>
          <w:szCs w:val="22"/>
          <w:rtl/>
        </w:rPr>
        <w:t>ק נסוב ה</w:t>
      </w:r>
      <w:r w:rsidR="00B93844">
        <w:rPr>
          <w:rFonts w:asciiTheme="minorBidi" w:hAnsiTheme="minorBidi" w:cstheme="minorBidi" w:hint="cs"/>
          <w:sz w:val="22"/>
          <w:szCs w:val="22"/>
          <w:rtl/>
        </w:rPr>
        <w:t>ו</w:t>
      </w:r>
      <w:r w:rsidR="002D2710">
        <w:rPr>
          <w:rFonts w:asciiTheme="minorBidi" w:hAnsiTheme="minorBidi" w:cstheme="minorBidi" w:hint="cs"/>
          <w:sz w:val="22"/>
          <w:szCs w:val="22"/>
          <w:rtl/>
        </w:rPr>
        <w:t>ויכוח בינינו.</w:t>
      </w:r>
      <w:r>
        <w:rPr>
          <w:rFonts w:asciiTheme="minorBidi" w:hAnsiTheme="minorBidi" w:cstheme="minorBidi" w:hint="cs"/>
          <w:sz w:val="22"/>
          <w:szCs w:val="22"/>
          <w:rtl/>
        </w:rPr>
        <w:t xml:space="preserve"> אז מה טע</w:t>
      </w:r>
      <w:r w:rsidR="002D2710">
        <w:rPr>
          <w:rFonts w:asciiTheme="minorBidi" w:hAnsiTheme="minorBidi" w:cstheme="minorBidi" w:hint="cs"/>
          <w:sz w:val="22"/>
          <w:szCs w:val="22"/>
          <w:rtl/>
        </w:rPr>
        <w:t>ם לשאול אותי מהי הסיבה שחוללה א</w:t>
      </w:r>
      <w:r>
        <w:rPr>
          <w:rFonts w:asciiTheme="minorBidi" w:hAnsiTheme="minorBidi" w:cstheme="minorBidi" w:hint="cs"/>
          <w:sz w:val="22"/>
          <w:szCs w:val="22"/>
          <w:rtl/>
        </w:rPr>
        <w:t>ת</w:t>
      </w:r>
      <w:r w:rsidR="002D2710">
        <w:rPr>
          <w:rFonts w:asciiTheme="minorBidi" w:hAnsiTheme="minorBidi" w:cstheme="minorBidi" w:hint="cs"/>
          <w:sz w:val="22"/>
          <w:szCs w:val="22"/>
          <w:rtl/>
        </w:rPr>
        <w:t xml:space="preserve"> האיר</w:t>
      </w:r>
      <w:r>
        <w:rPr>
          <w:rFonts w:asciiTheme="minorBidi" w:hAnsiTheme="minorBidi" w:cstheme="minorBidi" w:hint="cs"/>
          <w:sz w:val="22"/>
          <w:szCs w:val="22"/>
          <w:rtl/>
        </w:rPr>
        <w:t>ו</w:t>
      </w:r>
      <w:r w:rsidR="002D2710">
        <w:rPr>
          <w:rFonts w:asciiTheme="minorBidi" w:hAnsiTheme="minorBidi" w:cstheme="minorBidi" w:hint="cs"/>
          <w:sz w:val="22"/>
          <w:szCs w:val="22"/>
          <w:rtl/>
        </w:rPr>
        <w:t>ע הזה</w:t>
      </w:r>
      <w:r>
        <w:rPr>
          <w:rFonts w:asciiTheme="minorBidi" w:hAnsiTheme="minorBidi" w:cstheme="minorBidi" w:hint="cs"/>
          <w:sz w:val="22"/>
          <w:szCs w:val="22"/>
          <w:rtl/>
        </w:rPr>
        <w:t xml:space="preserve">? החיפוש אחר הסברים הוא בעצם חיפוש סיבות, אבל זוהי כמובן שוב פעם הנחת המבוקש. הדטרמיניסט מניח כאן דטרמיניזם ולא </w:t>
      </w:r>
      <w:r w:rsidR="002D2710">
        <w:rPr>
          <w:rFonts w:asciiTheme="minorBidi" w:hAnsiTheme="minorBidi" w:cstheme="minorBidi" w:hint="cs"/>
          <w:sz w:val="22"/>
          <w:szCs w:val="22"/>
          <w:rtl/>
        </w:rPr>
        <w:t>מוכיח אותו.</w:t>
      </w:r>
    </w:p>
    <w:p w:rsidR="009E66FD" w:rsidRDefault="002D2710" w:rsidP="002D2710">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בשולי דבריי אוסיף שלחפש</w:t>
      </w:r>
      <w:r w:rsidR="006B1D0C">
        <w:rPr>
          <w:rFonts w:asciiTheme="minorBidi" w:hAnsiTheme="minorBidi" w:cstheme="minorBidi" w:hint="cs"/>
          <w:sz w:val="22"/>
          <w:szCs w:val="22"/>
          <w:rtl/>
        </w:rPr>
        <w:t xml:space="preserve"> הסבר למכניזם של רצון חופשי על בסיס מכניזם סיבתי זהו מעין מילון עברי-אנגלי. אתה מצפה ממני להסביר לך מכניזם שמוכר לשנינו הכי טוב ובאופן הכי ישיר ובלתי אמצעי (</w:t>
      </w:r>
      <w:r>
        <w:rPr>
          <w:rFonts w:asciiTheme="minorBidi" w:hAnsiTheme="minorBidi" w:cstheme="minorBidi" w:hint="cs"/>
          <w:sz w:val="22"/>
          <w:szCs w:val="22"/>
          <w:rtl/>
        </w:rPr>
        <w:t xml:space="preserve">כמו </w:t>
      </w:r>
      <w:r w:rsidR="006B1D0C">
        <w:rPr>
          <w:rFonts w:asciiTheme="minorBidi" w:hAnsiTheme="minorBidi" w:cstheme="minorBidi" w:hint="cs"/>
          <w:sz w:val="22"/>
          <w:szCs w:val="22"/>
          <w:rtl/>
        </w:rPr>
        <w:t>מילה עברית), באמצעות מכניזם אחר שלא פגשנו מעודנו ושאין לו שום בסיס תצפיתי</w:t>
      </w:r>
      <w:r w:rsidR="00B93844">
        <w:rPr>
          <w:rFonts w:asciiTheme="minorBidi" w:hAnsiTheme="minorBidi" w:cstheme="minorBidi" w:hint="cs"/>
          <w:sz w:val="22"/>
          <w:szCs w:val="22"/>
          <w:rtl/>
        </w:rPr>
        <w:t xml:space="preserve"> (אוסף מילים באנגלית).</w:t>
      </w:r>
      <w:r>
        <w:rPr>
          <w:rFonts w:asciiTheme="minorBidi" w:hAnsiTheme="minorBidi" w:cstheme="minorBidi" w:hint="cs"/>
          <w:sz w:val="22"/>
          <w:szCs w:val="22"/>
          <w:rtl/>
        </w:rPr>
        <w:t xml:space="preserve"> משום מה הדטרמיניסטים מקבלים את הבהירות המושגית ואת הקיום של מכניזמים דטרמיניסטיים שמעולם לא פגשו בהם תצפיתית, וכופרים בבהירות ובעצם קיומם של 'מכניזמים' של רצון חופשי שמוכרים לנו בצורה הכי אינטימית.</w:t>
      </w:r>
      <w:r w:rsidR="00B93844">
        <w:rPr>
          <w:rFonts w:asciiTheme="minorBidi" w:hAnsiTheme="minorBidi" w:cstheme="minorBidi" w:hint="cs"/>
          <w:sz w:val="22"/>
          <w:szCs w:val="22"/>
          <w:rtl/>
        </w:rPr>
        <w:t xml:space="preserve"> וזו נחשבת הגישה הרציונלית והמדעית. מוזר מאד.</w:t>
      </w:r>
    </w:p>
    <w:p w:rsidR="009E66FD" w:rsidRDefault="009E66FD" w:rsidP="007A1CC8">
      <w:pPr>
        <w:spacing w:line="276" w:lineRule="auto"/>
        <w:jc w:val="both"/>
        <w:rPr>
          <w:rFonts w:asciiTheme="minorBidi" w:hAnsiTheme="minorBidi" w:cstheme="minorBidi"/>
          <w:sz w:val="22"/>
          <w:szCs w:val="22"/>
          <w:rtl/>
        </w:rPr>
      </w:pPr>
    </w:p>
    <w:p w:rsidR="00F57A6A" w:rsidRPr="00F57A6A" w:rsidRDefault="00F57A6A" w:rsidP="00B93844">
      <w:pPr>
        <w:spacing w:line="276" w:lineRule="auto"/>
        <w:jc w:val="both"/>
        <w:rPr>
          <w:rFonts w:asciiTheme="minorBidi" w:hAnsiTheme="minorBidi" w:cstheme="minorBidi"/>
          <w:b/>
          <w:bCs/>
          <w:sz w:val="22"/>
          <w:szCs w:val="22"/>
          <w:rtl/>
        </w:rPr>
      </w:pPr>
      <w:r w:rsidRPr="00F57A6A">
        <w:rPr>
          <w:rFonts w:asciiTheme="minorBidi" w:hAnsiTheme="minorBidi" w:cstheme="minorBidi" w:hint="cs"/>
          <w:b/>
          <w:bCs/>
          <w:sz w:val="22"/>
          <w:szCs w:val="22"/>
          <w:rtl/>
        </w:rPr>
        <w:t xml:space="preserve">מה </w:t>
      </w:r>
      <w:r w:rsidR="00270547">
        <w:rPr>
          <w:rFonts w:asciiTheme="minorBidi" w:hAnsiTheme="minorBidi" w:cstheme="minorBidi" w:hint="cs"/>
          <w:b/>
          <w:bCs/>
          <w:sz w:val="22"/>
          <w:szCs w:val="22"/>
          <w:rtl/>
        </w:rPr>
        <w:t xml:space="preserve">כל </w:t>
      </w:r>
      <w:r w:rsidRPr="00F57A6A">
        <w:rPr>
          <w:rFonts w:asciiTheme="minorBidi" w:hAnsiTheme="minorBidi" w:cstheme="minorBidi" w:hint="cs"/>
          <w:b/>
          <w:bCs/>
          <w:sz w:val="22"/>
          <w:szCs w:val="22"/>
          <w:rtl/>
        </w:rPr>
        <w:t>זה אומר על אקראיות</w:t>
      </w:r>
      <w:r w:rsidR="00B93844">
        <w:rPr>
          <w:rFonts w:asciiTheme="minorBidi" w:hAnsiTheme="minorBidi" w:cstheme="minorBidi" w:hint="cs"/>
          <w:b/>
          <w:bCs/>
          <w:sz w:val="22"/>
          <w:szCs w:val="22"/>
          <w:rtl/>
        </w:rPr>
        <w:t>?</w:t>
      </w:r>
    </w:p>
    <w:p w:rsidR="00F57A6A" w:rsidRDefault="00B93844" w:rsidP="00F57A6A">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נניח ש</w:t>
      </w:r>
      <w:r w:rsidR="00F57A6A">
        <w:rPr>
          <w:rFonts w:asciiTheme="minorBidi" w:hAnsiTheme="minorBidi" w:cstheme="minorBidi" w:hint="cs"/>
          <w:sz w:val="22"/>
          <w:szCs w:val="22"/>
          <w:rtl/>
        </w:rPr>
        <w:t>אנחנו רואים שאירוע כלשהו לא ניתן לניבוי מלא על סמך הנסיבות, כמו למשל הטלת מטבע או קובייה. במקרים אלו אני יכול להציג התפלגות של סיכויים לגבי התוצאה, אבל עדיין לא לנבא בבירור מה בדיוק יקרה. גם בתורת הקוונטים זהו המצב. במצב קוונטי לא ניתן לדעת על סמך הנסיבות העכשוויות מה יקרה בשלב הבא. יש התפלגות של סיכויים לגבי מה שיקרה, אבל התוצאה לא מוכתבת על בסיס הנסיבות בהווה.</w:t>
      </w:r>
    </w:p>
    <w:p w:rsidR="00B93844" w:rsidRDefault="00270547" w:rsidP="003C3636">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רבים סבורים שאם נראה שיש אירועים שאין להם סיבה במובן הדטרמיניסטי, הראינו רצון חופשי. אם אי אפשר לנבא את התוצאה </w:t>
      </w:r>
      <w:r w:rsidR="003C3636">
        <w:rPr>
          <w:rFonts w:asciiTheme="minorBidi" w:hAnsiTheme="minorBidi" w:cstheme="minorBidi" w:hint="cs"/>
          <w:sz w:val="22"/>
          <w:szCs w:val="22"/>
          <w:rtl/>
        </w:rPr>
        <w:t xml:space="preserve">זהו חופש. בכנס שמעתי לא פעם מאנשים שהצביעו על אירועים סטטיסטיים שלא ניתן לנבא את תוצאתם כבסיס לרצון חופשי במסגרת המדע. כך למשל </w:t>
      </w:r>
      <w:r>
        <w:rPr>
          <w:rFonts w:asciiTheme="minorBidi" w:hAnsiTheme="minorBidi" w:cstheme="minorBidi" w:hint="cs"/>
          <w:sz w:val="22"/>
          <w:szCs w:val="22"/>
          <w:rtl/>
        </w:rPr>
        <w:t xml:space="preserve">יש שרואים </w:t>
      </w:r>
      <w:r w:rsidR="003C3636">
        <w:rPr>
          <w:rFonts w:asciiTheme="minorBidi" w:hAnsiTheme="minorBidi" w:cstheme="minorBidi" w:hint="cs"/>
          <w:sz w:val="22"/>
          <w:szCs w:val="22"/>
          <w:rtl/>
        </w:rPr>
        <w:t>בכאוס בסיס מדעי לרצון חופשי. אך</w:t>
      </w:r>
      <w:r>
        <w:rPr>
          <w:rFonts w:asciiTheme="minorBidi" w:hAnsiTheme="minorBidi" w:cstheme="minorBidi" w:hint="cs"/>
          <w:sz w:val="22"/>
          <w:szCs w:val="22"/>
          <w:rtl/>
        </w:rPr>
        <w:t xml:space="preserve"> זו</w:t>
      </w:r>
      <w:r w:rsidR="003C3636">
        <w:rPr>
          <w:rFonts w:asciiTheme="minorBidi" w:hAnsiTheme="minorBidi" w:cstheme="minorBidi" w:hint="cs"/>
          <w:sz w:val="22"/>
          <w:szCs w:val="22"/>
          <w:rtl/>
        </w:rPr>
        <w:t>הי</w:t>
      </w:r>
      <w:r>
        <w:rPr>
          <w:rFonts w:asciiTheme="minorBidi" w:hAnsiTheme="minorBidi" w:cstheme="minorBidi" w:hint="cs"/>
          <w:sz w:val="22"/>
          <w:szCs w:val="22"/>
          <w:rtl/>
        </w:rPr>
        <w:t xml:space="preserve"> טעות. </w:t>
      </w:r>
      <w:r w:rsidR="00B93844">
        <w:rPr>
          <w:rFonts w:asciiTheme="minorBidi" w:hAnsiTheme="minorBidi" w:cstheme="minorBidi" w:hint="cs"/>
          <w:sz w:val="22"/>
          <w:szCs w:val="22"/>
          <w:rtl/>
        </w:rPr>
        <w:t>כפי שראינו, אקראיות היא אמנם התרחשות ללא סיבה אבל היא אינה בחירה.</w:t>
      </w:r>
    </w:p>
    <w:p w:rsidR="00B93844" w:rsidRDefault="00B93844" w:rsidP="003C3636">
      <w:pPr>
        <w:spacing w:line="276" w:lineRule="auto"/>
        <w:jc w:val="both"/>
        <w:rPr>
          <w:rFonts w:asciiTheme="minorBidi" w:hAnsiTheme="minorBidi" w:cstheme="minorBidi"/>
          <w:sz w:val="22"/>
          <w:szCs w:val="22"/>
          <w:rtl/>
        </w:rPr>
      </w:pPr>
    </w:p>
    <w:p w:rsidR="00B93844" w:rsidRPr="00B93844" w:rsidRDefault="00B93844" w:rsidP="003C3636">
      <w:pPr>
        <w:spacing w:line="276" w:lineRule="auto"/>
        <w:jc w:val="both"/>
        <w:rPr>
          <w:rFonts w:asciiTheme="minorBidi" w:hAnsiTheme="minorBidi" w:cstheme="minorBidi"/>
          <w:b/>
          <w:bCs/>
          <w:sz w:val="22"/>
          <w:szCs w:val="22"/>
          <w:rtl/>
        </w:rPr>
      </w:pPr>
      <w:r w:rsidRPr="00B93844">
        <w:rPr>
          <w:rFonts w:asciiTheme="minorBidi" w:hAnsiTheme="minorBidi" w:cstheme="minorBidi" w:hint="cs"/>
          <w:b/>
          <w:bCs/>
          <w:sz w:val="22"/>
          <w:szCs w:val="22"/>
          <w:rtl/>
        </w:rPr>
        <w:t>כאוס</w:t>
      </w:r>
      <w:r>
        <w:rPr>
          <w:rFonts w:asciiTheme="minorBidi" w:hAnsiTheme="minorBidi" w:cstheme="minorBidi" w:hint="cs"/>
          <w:b/>
          <w:bCs/>
          <w:sz w:val="22"/>
          <w:szCs w:val="22"/>
          <w:rtl/>
        </w:rPr>
        <w:t>: על יכולת חיזוי ובחירה חופשית</w:t>
      </w:r>
    </w:p>
    <w:p w:rsidR="003C3636" w:rsidRDefault="00270547" w:rsidP="003C3636">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כאוס הוא תהליך דטרמיניסטי לחלוטין, אלא שקשה לנו לנבא את תוצאתו </w:t>
      </w:r>
      <w:r w:rsidR="003C3636">
        <w:rPr>
          <w:rFonts w:asciiTheme="minorBidi" w:hAnsiTheme="minorBidi" w:cstheme="minorBidi" w:hint="cs"/>
          <w:sz w:val="22"/>
          <w:szCs w:val="22"/>
          <w:rtl/>
        </w:rPr>
        <w:t xml:space="preserve">בגלל מורכבות החישובים </w:t>
      </w:r>
      <w:r>
        <w:rPr>
          <w:rFonts w:asciiTheme="minorBidi" w:hAnsiTheme="minorBidi" w:cstheme="minorBidi" w:hint="cs"/>
          <w:sz w:val="22"/>
          <w:szCs w:val="22"/>
          <w:rtl/>
        </w:rPr>
        <w:t xml:space="preserve">ולכן אנחנו משתמשים </w:t>
      </w:r>
      <w:r w:rsidR="003C3636">
        <w:rPr>
          <w:rFonts w:asciiTheme="minorBidi" w:hAnsiTheme="minorBidi" w:cstheme="minorBidi" w:hint="cs"/>
          <w:sz w:val="22"/>
          <w:szCs w:val="22"/>
          <w:rtl/>
        </w:rPr>
        <w:t xml:space="preserve">לשם כך </w:t>
      </w:r>
      <w:r>
        <w:rPr>
          <w:rFonts w:asciiTheme="minorBidi" w:hAnsiTheme="minorBidi" w:cstheme="minorBidi" w:hint="cs"/>
          <w:sz w:val="22"/>
          <w:szCs w:val="22"/>
          <w:rtl/>
        </w:rPr>
        <w:t>בהסתברויות. דוגמה פשוטה לדבר היא הטלת מטבע. בעצם מדובר בתהליך דטרמיניסטי לגמרי. יש כאן עצם פיזיקלי (המטבע) שפועלים עליו כוחות רגילים (גרביטציה, חיכוך, הדחיפה מהיד שמטילה אותה)</w:t>
      </w:r>
      <w:r w:rsidR="00B93844">
        <w:rPr>
          <w:rFonts w:asciiTheme="minorBidi" w:hAnsiTheme="minorBidi" w:cstheme="minorBidi" w:hint="cs"/>
          <w:sz w:val="22"/>
          <w:szCs w:val="22"/>
          <w:rtl/>
        </w:rPr>
        <w:t>,</w:t>
      </w:r>
      <w:r>
        <w:rPr>
          <w:rFonts w:asciiTheme="minorBidi" w:hAnsiTheme="minorBidi" w:cstheme="minorBidi" w:hint="cs"/>
          <w:sz w:val="22"/>
          <w:szCs w:val="22"/>
          <w:rtl/>
        </w:rPr>
        <w:t xml:space="preserve"> ו</w:t>
      </w:r>
      <w:r w:rsidR="003C3636">
        <w:rPr>
          <w:rFonts w:asciiTheme="minorBidi" w:hAnsiTheme="minorBidi" w:cstheme="minorBidi" w:hint="cs"/>
          <w:sz w:val="22"/>
          <w:szCs w:val="22"/>
          <w:rtl/>
        </w:rPr>
        <w:t xml:space="preserve">לכן </w:t>
      </w:r>
      <w:r>
        <w:rPr>
          <w:rFonts w:asciiTheme="minorBidi" w:hAnsiTheme="minorBidi" w:cstheme="minorBidi" w:hint="cs"/>
          <w:sz w:val="22"/>
          <w:szCs w:val="22"/>
          <w:rtl/>
        </w:rPr>
        <w:t xml:space="preserve">ניתן עקרונית לחשב היכן ועל איזה צד היא תיפול. </w:t>
      </w:r>
      <w:r w:rsidR="003C3636">
        <w:rPr>
          <w:rFonts w:asciiTheme="minorBidi" w:hAnsiTheme="minorBidi" w:cstheme="minorBidi" w:hint="cs"/>
          <w:sz w:val="22"/>
          <w:szCs w:val="22"/>
          <w:rtl/>
        </w:rPr>
        <w:t xml:space="preserve">אלו חוקי ניוטון של מכניקה בסיסית. </w:t>
      </w:r>
      <w:r>
        <w:rPr>
          <w:rFonts w:asciiTheme="minorBidi" w:hAnsiTheme="minorBidi" w:cstheme="minorBidi" w:hint="cs"/>
          <w:sz w:val="22"/>
          <w:szCs w:val="22"/>
          <w:rtl/>
        </w:rPr>
        <w:t xml:space="preserve">אלא שהחישוב </w:t>
      </w:r>
      <w:r w:rsidR="003C3636">
        <w:rPr>
          <w:rFonts w:asciiTheme="minorBidi" w:hAnsiTheme="minorBidi" w:cstheme="minorBidi" w:hint="cs"/>
          <w:sz w:val="22"/>
          <w:szCs w:val="22"/>
          <w:rtl/>
        </w:rPr>
        <w:t xml:space="preserve">הזה </w:t>
      </w:r>
      <w:r>
        <w:rPr>
          <w:rFonts w:asciiTheme="minorBidi" w:hAnsiTheme="minorBidi" w:cstheme="minorBidi" w:hint="cs"/>
          <w:sz w:val="22"/>
          <w:szCs w:val="22"/>
          <w:rtl/>
        </w:rPr>
        <w:t xml:space="preserve">הוא </w:t>
      </w:r>
      <w:r w:rsidR="003C3636">
        <w:rPr>
          <w:rFonts w:asciiTheme="minorBidi" w:hAnsiTheme="minorBidi" w:cstheme="minorBidi" w:hint="cs"/>
          <w:sz w:val="22"/>
          <w:szCs w:val="22"/>
          <w:rtl/>
        </w:rPr>
        <w:t xml:space="preserve">מאד </w:t>
      </w:r>
      <w:r>
        <w:rPr>
          <w:rFonts w:asciiTheme="minorBidi" w:hAnsiTheme="minorBidi" w:cstheme="minorBidi" w:hint="cs"/>
          <w:sz w:val="22"/>
          <w:szCs w:val="22"/>
          <w:rtl/>
        </w:rPr>
        <w:t>מסובך</w:t>
      </w:r>
      <w:r w:rsidR="003C3636">
        <w:rPr>
          <w:rFonts w:asciiTheme="minorBidi" w:hAnsiTheme="minorBidi" w:cstheme="minorBidi" w:hint="cs"/>
          <w:sz w:val="22"/>
          <w:szCs w:val="22"/>
          <w:rtl/>
        </w:rPr>
        <w:t xml:space="preserve"> ותלוי בצורה מאד רגישה בצורת ההטלה</w:t>
      </w:r>
      <w:r>
        <w:rPr>
          <w:rFonts w:asciiTheme="minorBidi" w:hAnsiTheme="minorBidi" w:cstheme="minorBidi" w:hint="cs"/>
          <w:sz w:val="22"/>
          <w:szCs w:val="22"/>
          <w:rtl/>
        </w:rPr>
        <w:t>, ולכן אנחנו נוהגים להשתמש בהסתברויות. אבל אין כאן שום חופש</w:t>
      </w:r>
      <w:r w:rsidR="003C3636">
        <w:rPr>
          <w:rFonts w:asciiTheme="minorBidi" w:hAnsiTheme="minorBidi" w:cstheme="minorBidi" w:hint="cs"/>
          <w:sz w:val="22"/>
          <w:szCs w:val="22"/>
          <w:rtl/>
        </w:rPr>
        <w:t xml:space="preserve"> אמתי. הכל כאן דטרמיניסטי. לכן טעות היא לתלות בז</w:t>
      </w:r>
      <w:r>
        <w:rPr>
          <w:rFonts w:asciiTheme="minorBidi" w:hAnsiTheme="minorBidi" w:cstheme="minorBidi" w:hint="cs"/>
          <w:sz w:val="22"/>
          <w:szCs w:val="22"/>
          <w:rtl/>
        </w:rPr>
        <w:t>ה</w:t>
      </w:r>
      <w:r w:rsidR="003C3636">
        <w:rPr>
          <w:rFonts w:asciiTheme="minorBidi" w:hAnsiTheme="minorBidi" w:cstheme="minorBidi" w:hint="cs"/>
          <w:sz w:val="22"/>
          <w:szCs w:val="22"/>
          <w:rtl/>
        </w:rPr>
        <w:t xml:space="preserve"> </w:t>
      </w:r>
      <w:r>
        <w:rPr>
          <w:rFonts w:asciiTheme="minorBidi" w:hAnsiTheme="minorBidi" w:cstheme="minorBidi" w:hint="cs"/>
          <w:sz w:val="22"/>
          <w:szCs w:val="22"/>
          <w:rtl/>
        </w:rPr>
        <w:t>את הרצון החופשי שלנו. זה שאנחנו מכירים במסגרת הפיזיקה תהליכים כאוטיים לא מהוו</w:t>
      </w:r>
      <w:r w:rsidR="003C3636">
        <w:rPr>
          <w:rFonts w:asciiTheme="minorBidi" w:hAnsiTheme="minorBidi" w:cstheme="minorBidi" w:hint="cs"/>
          <w:sz w:val="22"/>
          <w:szCs w:val="22"/>
          <w:rtl/>
        </w:rPr>
        <w:t>ה הסבר ולא מאפשר לפיזיקה להכיל רצון חופשי.</w:t>
      </w:r>
    </w:p>
    <w:p w:rsidR="003C3636" w:rsidRDefault="00B93844" w:rsidP="003C3636">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ובאופן כללי יותר, העובדה שאיננו יכולים לחזות תוצאה כלשהי אינה אומרת שהיא התחוללה מכוח רצון חופשי, או אפילו בצורה אקראית (וכאמור זה לא אותו דבר). נכון שאם משהו קורה מתוך רצון חופשי אי אפשר לחזות אותו, אבל לא נכון שאם אי אפשר לחזות משהו הוא מבטא חופש. כפי שנראה כעת, אותו דבר נכון גם לגבי אקראיות אמתית, ולא רק לגבי כאוס שכפי שציינתי הוא תהליך דטרמיניסטי.</w:t>
      </w:r>
    </w:p>
    <w:p w:rsidR="00B93844" w:rsidRDefault="00B93844" w:rsidP="003C3636">
      <w:pPr>
        <w:spacing w:line="276" w:lineRule="auto"/>
        <w:jc w:val="both"/>
        <w:rPr>
          <w:rFonts w:asciiTheme="minorBidi" w:hAnsiTheme="minorBidi" w:cstheme="minorBidi"/>
          <w:sz w:val="22"/>
          <w:szCs w:val="22"/>
          <w:rtl/>
        </w:rPr>
      </w:pPr>
    </w:p>
    <w:p w:rsidR="00327DBD" w:rsidRPr="00F57A6A" w:rsidRDefault="00327DBD" w:rsidP="00327DBD">
      <w:pPr>
        <w:spacing w:line="276" w:lineRule="auto"/>
        <w:jc w:val="both"/>
        <w:rPr>
          <w:rFonts w:asciiTheme="minorBidi" w:hAnsiTheme="minorBidi" w:cstheme="minorBidi"/>
          <w:b/>
          <w:bCs/>
          <w:sz w:val="22"/>
          <w:szCs w:val="22"/>
          <w:rtl/>
        </w:rPr>
      </w:pPr>
      <w:r>
        <w:rPr>
          <w:rFonts w:asciiTheme="minorBidi" w:hAnsiTheme="minorBidi" w:cstheme="minorBidi" w:hint="cs"/>
          <w:b/>
          <w:bCs/>
          <w:sz w:val="22"/>
          <w:szCs w:val="22"/>
          <w:rtl/>
        </w:rPr>
        <w:t>תורת הקוונטים</w:t>
      </w:r>
      <w:r w:rsidR="00B93844">
        <w:rPr>
          <w:rFonts w:asciiTheme="minorBidi" w:hAnsiTheme="minorBidi" w:cstheme="minorBidi" w:hint="cs"/>
          <w:b/>
          <w:bCs/>
          <w:sz w:val="22"/>
          <w:szCs w:val="22"/>
          <w:rtl/>
        </w:rPr>
        <w:t>: אקראיות ובחירה חופשית</w:t>
      </w:r>
    </w:p>
    <w:p w:rsidR="00F57A6A" w:rsidRDefault="003C3636" w:rsidP="003C3636">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צריך להבין שכל האירועים ה"מקריים" שאנחנו מכירים בחיינו אינם מקריים באמת, אלא משהו כמו הקובייה. אלו אירועים שקשה לחשב את התוצאה שלהם או לנבא מה יקרה בגלל סיבוכים חישוביים. בעולם הרגיל שלנו אין אקראיות אמתית. </w:t>
      </w:r>
      <w:r w:rsidR="00277833">
        <w:rPr>
          <w:rFonts w:asciiTheme="minorBidi" w:hAnsiTheme="minorBidi" w:cstheme="minorBidi" w:hint="cs"/>
          <w:sz w:val="22"/>
          <w:szCs w:val="22"/>
          <w:rtl/>
        </w:rPr>
        <w:t xml:space="preserve">בסוג האירועים הזה ובמשמעותם לגבי שאלת הדטרמיניזם טיפלתי בסעיף הקודם. </w:t>
      </w:r>
      <w:r>
        <w:rPr>
          <w:rFonts w:asciiTheme="minorBidi" w:hAnsiTheme="minorBidi" w:cstheme="minorBidi" w:hint="cs"/>
          <w:sz w:val="22"/>
          <w:szCs w:val="22"/>
          <w:rtl/>
        </w:rPr>
        <w:t xml:space="preserve">אבל בתורת הקוונטים המצב כבר מורכב יותר. שם התהליך באמת לא דטרמיניסטי. בתורת הקוונטים לא ניתן לנבא את התוצאה לא בגלל שהחישוב הוא מסובך אלא בגלל </w:t>
      </w:r>
      <w:r>
        <w:rPr>
          <w:rFonts w:asciiTheme="minorBidi" w:hAnsiTheme="minorBidi" w:cstheme="minorBidi" w:hint="cs"/>
          <w:sz w:val="22"/>
          <w:szCs w:val="22"/>
          <w:rtl/>
        </w:rPr>
        <w:lastRenderedPageBreak/>
        <w:t xml:space="preserve">שעקרונית לא ניתן לנבא אותה. היא </w:t>
      </w:r>
      <w:r w:rsidR="00277833">
        <w:rPr>
          <w:rFonts w:asciiTheme="minorBidi" w:hAnsiTheme="minorBidi" w:cstheme="minorBidi" w:hint="cs"/>
          <w:sz w:val="22"/>
          <w:szCs w:val="22"/>
          <w:rtl/>
        </w:rPr>
        <w:t xml:space="preserve">אקראית </w:t>
      </w:r>
      <w:r>
        <w:rPr>
          <w:rFonts w:asciiTheme="minorBidi" w:hAnsiTheme="minorBidi" w:cstheme="minorBidi" w:hint="cs"/>
          <w:sz w:val="22"/>
          <w:szCs w:val="22"/>
          <w:rtl/>
        </w:rPr>
        <w:t>באמת</w:t>
      </w:r>
      <w:r w:rsidR="00277833">
        <w:rPr>
          <w:rFonts w:asciiTheme="minorBidi" w:hAnsiTheme="minorBidi" w:cstheme="minorBidi" w:hint="cs"/>
          <w:sz w:val="22"/>
          <w:szCs w:val="22"/>
          <w:rtl/>
        </w:rPr>
        <w:t xml:space="preserve"> ולא רק לכאורה כמו הכאוס). משמעות הדבר</w:t>
      </w:r>
      <w:r>
        <w:rPr>
          <w:rFonts w:asciiTheme="minorBidi" w:hAnsiTheme="minorBidi" w:cstheme="minorBidi" w:hint="cs"/>
          <w:sz w:val="22"/>
          <w:szCs w:val="22"/>
          <w:rtl/>
        </w:rPr>
        <w:t xml:space="preserve"> </w:t>
      </w:r>
      <w:r w:rsidR="00277833">
        <w:rPr>
          <w:rFonts w:asciiTheme="minorBidi" w:hAnsiTheme="minorBidi" w:cstheme="minorBidi" w:hint="cs"/>
          <w:sz w:val="22"/>
          <w:szCs w:val="22"/>
          <w:rtl/>
        </w:rPr>
        <w:t xml:space="preserve">שבתורת הקוונטים התוצאה </w:t>
      </w:r>
      <w:r>
        <w:rPr>
          <w:rFonts w:asciiTheme="minorBidi" w:hAnsiTheme="minorBidi" w:cstheme="minorBidi" w:hint="cs"/>
          <w:sz w:val="22"/>
          <w:szCs w:val="22"/>
          <w:rtl/>
        </w:rPr>
        <w:t>לא נקבעת בצורה חד משמעית על ידי הנסיבות העכשוויות. שם כבר ישנה אקראיות אמתית (לפי הפרשנויות המקובלות)</w:t>
      </w:r>
      <w:r w:rsidR="00277833">
        <w:rPr>
          <w:rFonts w:asciiTheme="minorBidi" w:hAnsiTheme="minorBidi" w:cstheme="minorBidi" w:hint="cs"/>
          <w:sz w:val="22"/>
          <w:szCs w:val="22"/>
          <w:rtl/>
        </w:rPr>
        <w:t>, אונטית ולא רק אפיסטמית</w:t>
      </w:r>
      <w:r>
        <w:rPr>
          <w:rFonts w:asciiTheme="minorBidi" w:hAnsiTheme="minorBidi" w:cstheme="minorBidi" w:hint="cs"/>
          <w:sz w:val="22"/>
          <w:szCs w:val="22"/>
          <w:rtl/>
        </w:rPr>
        <w:t>. האם זה מאפשר לנו לדבר על רצון חופשי?</w:t>
      </w:r>
    </w:p>
    <w:p w:rsidR="00327DBD" w:rsidRDefault="003C3636" w:rsidP="00327DBD">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לדעתי ממש לא, וזאת מכמה סיבות. ראשית, אפקטים קוונטיים קורים בסקלות קטנות מאד, והם מתפוגגים כשמגיעים לסקלות של חיי היומיום שלנו. אין אפקטים קוונטיים בגופים שגודלם מעל מיקרון (אלפית המילימטר), ו</w:t>
      </w:r>
      <w:r w:rsidR="00277833">
        <w:rPr>
          <w:rFonts w:asciiTheme="minorBidi" w:hAnsiTheme="minorBidi" w:cstheme="minorBidi" w:hint="cs"/>
          <w:sz w:val="22"/>
          <w:szCs w:val="22"/>
          <w:rtl/>
        </w:rPr>
        <w:t xml:space="preserve">גם זה רק בטמפרטורות מאד נמוכות. זה </w:t>
      </w:r>
      <w:r>
        <w:rPr>
          <w:rFonts w:asciiTheme="minorBidi" w:hAnsiTheme="minorBidi" w:cstheme="minorBidi" w:hint="cs"/>
          <w:sz w:val="22"/>
          <w:szCs w:val="22"/>
          <w:rtl/>
        </w:rPr>
        <w:t xml:space="preserve">בוודאי לא </w:t>
      </w:r>
      <w:r w:rsidR="00277833">
        <w:rPr>
          <w:rFonts w:asciiTheme="minorBidi" w:hAnsiTheme="minorBidi" w:cstheme="minorBidi" w:hint="cs"/>
          <w:sz w:val="22"/>
          <w:szCs w:val="22"/>
          <w:rtl/>
        </w:rPr>
        <w:t xml:space="preserve">קורה </w:t>
      </w:r>
      <w:r>
        <w:rPr>
          <w:rFonts w:asciiTheme="minorBidi" w:hAnsiTheme="minorBidi" w:cstheme="minorBidi" w:hint="cs"/>
          <w:sz w:val="22"/>
          <w:szCs w:val="22"/>
          <w:rtl/>
        </w:rPr>
        <w:t>בטמפרטורות הרגילות (מה שמכונה אצל פיזיקאים 'טמפרטורת החדר'). אבל מה שיותר חשוב הוא הנימוק השני: אקראיות אינה בחירה. גם אם תורת הקוונטים הייתה יכולה לתאר את מה שקורה בגוף חי או במוח שלו</w:t>
      </w:r>
      <w:r w:rsidR="00277833">
        <w:rPr>
          <w:rFonts w:asciiTheme="minorBidi" w:hAnsiTheme="minorBidi" w:cstheme="minorBidi" w:hint="cs"/>
          <w:sz w:val="22"/>
          <w:szCs w:val="22"/>
          <w:rtl/>
        </w:rPr>
        <w:t xml:space="preserve"> ולא היו בעיות סקלה</w:t>
      </w:r>
      <w:r>
        <w:rPr>
          <w:rFonts w:asciiTheme="minorBidi" w:hAnsiTheme="minorBidi" w:cstheme="minorBidi" w:hint="cs"/>
          <w:sz w:val="22"/>
          <w:szCs w:val="22"/>
          <w:rtl/>
        </w:rPr>
        <w:t xml:space="preserve">, ה'בחירה' של חלקיקים בין אפשרויות בתורת הקוונטים היא הגרלה ולא בחירה. ראינו למעלה שאקראיות </w:t>
      </w:r>
      <w:r w:rsidR="00277833">
        <w:rPr>
          <w:rFonts w:asciiTheme="minorBidi" w:hAnsiTheme="minorBidi" w:cstheme="minorBidi" w:hint="cs"/>
          <w:sz w:val="22"/>
          <w:szCs w:val="22"/>
          <w:rtl/>
        </w:rPr>
        <w:t xml:space="preserve">(אינדטרמיניזם) </w:t>
      </w:r>
      <w:r>
        <w:rPr>
          <w:rFonts w:asciiTheme="minorBidi" w:hAnsiTheme="minorBidi" w:cstheme="minorBidi" w:hint="cs"/>
          <w:sz w:val="22"/>
          <w:szCs w:val="22"/>
          <w:rtl/>
        </w:rPr>
        <w:t>אינה בחירה.</w:t>
      </w:r>
    </w:p>
    <w:p w:rsidR="00327DBD" w:rsidRDefault="00327DBD" w:rsidP="00277833">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כד לחדד זאת יותר, </w:t>
      </w:r>
      <w:r w:rsidR="003C3636">
        <w:rPr>
          <w:rFonts w:asciiTheme="minorBidi" w:hAnsiTheme="minorBidi" w:cstheme="minorBidi" w:hint="cs"/>
          <w:sz w:val="22"/>
          <w:szCs w:val="22"/>
          <w:rtl/>
        </w:rPr>
        <w:t>חשבו על ניסוי שני הסדקים</w:t>
      </w:r>
      <w:r>
        <w:rPr>
          <w:rFonts w:asciiTheme="minorBidi" w:hAnsiTheme="minorBidi" w:cstheme="minorBidi" w:hint="cs"/>
          <w:sz w:val="22"/>
          <w:szCs w:val="22"/>
          <w:rtl/>
        </w:rPr>
        <w:t xml:space="preserve"> למשל</w:t>
      </w:r>
      <w:r w:rsidR="003C3636">
        <w:rPr>
          <w:rFonts w:asciiTheme="minorBidi" w:hAnsiTheme="minorBidi" w:cstheme="minorBidi" w:hint="cs"/>
          <w:sz w:val="22"/>
          <w:szCs w:val="22"/>
          <w:rtl/>
        </w:rPr>
        <w:t>.</w:t>
      </w:r>
      <w:r>
        <w:rPr>
          <w:rFonts w:asciiTheme="minorBidi" w:hAnsiTheme="minorBidi" w:cstheme="minorBidi" w:hint="cs"/>
          <w:sz w:val="22"/>
          <w:szCs w:val="22"/>
          <w:rtl/>
        </w:rPr>
        <w:t xml:space="preserve"> חלקיק נורה לכיוון מחיצה שיש בה שני סדקים. אם לא נשים גלאי ליד אחד הסדקים, אזי החלקיק האחד הזה יעבור דרך שניהם גם יחד. זה</w:t>
      </w:r>
      <w:r w:rsidR="00277833">
        <w:rPr>
          <w:rFonts w:asciiTheme="minorBidi" w:hAnsiTheme="minorBidi" w:cstheme="minorBidi" w:hint="cs"/>
          <w:sz w:val="22"/>
          <w:szCs w:val="22"/>
          <w:rtl/>
        </w:rPr>
        <w:t xml:space="preserve">ו מצב של סופרפוזיציה שקורה רק כאשר אנחנו לא </w:t>
      </w:r>
      <w:r>
        <w:rPr>
          <w:rFonts w:asciiTheme="minorBidi" w:hAnsiTheme="minorBidi" w:cstheme="minorBidi" w:hint="cs"/>
          <w:sz w:val="22"/>
          <w:szCs w:val="22"/>
          <w:rtl/>
        </w:rPr>
        <w:t xml:space="preserve">מודדים מה קורה. אבל אם נשים גלאי ליד סדק </w:t>
      </w:r>
      <w:r>
        <w:rPr>
          <w:rFonts w:asciiTheme="minorBidi" w:hAnsiTheme="minorBidi" w:cstheme="minorBidi" w:hint="cs"/>
          <w:sz w:val="22"/>
          <w:szCs w:val="22"/>
        </w:rPr>
        <w:t>A</w:t>
      </w:r>
      <w:r>
        <w:rPr>
          <w:rFonts w:asciiTheme="minorBidi" w:hAnsiTheme="minorBidi" w:cstheme="minorBidi" w:hint="cs"/>
          <w:sz w:val="22"/>
          <w:szCs w:val="22"/>
          <w:rtl/>
        </w:rPr>
        <w:t xml:space="preserve"> למשל, אזי הגלאי יאמר לנו אם הוא עבר בסדק הזה (אם הגלאי מתעורר) או בשני (אם הגלאי דומם). אם כן, באמצעות הגלאי אנחנו מודדים דרך איזה סדק החלקיק עבר. תורת הקוונטים אומרת שבמ</w:t>
      </w:r>
      <w:r w:rsidR="00277833">
        <w:rPr>
          <w:rFonts w:asciiTheme="minorBidi" w:hAnsiTheme="minorBidi" w:cstheme="minorBidi" w:hint="cs"/>
          <w:sz w:val="22"/>
          <w:szCs w:val="22"/>
          <w:rtl/>
        </w:rPr>
        <w:t>צב כזה אין סופרפוזיציה, כלומר ה</w:t>
      </w:r>
      <w:r>
        <w:rPr>
          <w:rFonts w:asciiTheme="minorBidi" w:hAnsiTheme="minorBidi" w:cstheme="minorBidi" w:hint="cs"/>
          <w:sz w:val="22"/>
          <w:szCs w:val="22"/>
          <w:rtl/>
        </w:rPr>
        <w:t>חלקיק 'בוחר' רק את אחד הסדקים ועובר דרכו</w:t>
      </w:r>
      <w:r w:rsidR="00277833">
        <w:rPr>
          <w:rFonts w:asciiTheme="minorBidi" w:hAnsiTheme="minorBidi" w:cstheme="minorBidi" w:hint="cs"/>
          <w:sz w:val="22"/>
          <w:szCs w:val="22"/>
          <w:rtl/>
        </w:rPr>
        <w:t xml:space="preserve"> (זוהי ה'קריסה' המפורסמת של פונקציית הגל)</w:t>
      </w:r>
      <w:r>
        <w:rPr>
          <w:rFonts w:asciiTheme="minorBidi" w:hAnsiTheme="minorBidi" w:cstheme="minorBidi" w:hint="cs"/>
          <w:sz w:val="22"/>
          <w:szCs w:val="22"/>
          <w:rtl/>
        </w:rPr>
        <w:t xml:space="preserve">. במצב כזה, הסיכוי לכך שהחלקיק יעבור דרך סדק </w:t>
      </w:r>
      <w:r>
        <w:rPr>
          <w:rFonts w:asciiTheme="minorBidi" w:hAnsiTheme="minorBidi" w:cstheme="minorBidi" w:hint="cs"/>
          <w:sz w:val="22"/>
          <w:szCs w:val="22"/>
        </w:rPr>
        <w:t>A</w:t>
      </w:r>
      <w:r>
        <w:rPr>
          <w:rFonts w:asciiTheme="minorBidi" w:hAnsiTheme="minorBidi" w:cstheme="minorBidi" w:hint="cs"/>
          <w:sz w:val="22"/>
          <w:szCs w:val="22"/>
          <w:rtl/>
        </w:rPr>
        <w:t xml:space="preserve"> או</w:t>
      </w:r>
      <w:r>
        <w:rPr>
          <w:rFonts w:asciiTheme="minorBidi" w:hAnsiTheme="minorBidi" w:cstheme="minorBidi" w:hint="cs"/>
          <w:sz w:val="22"/>
          <w:szCs w:val="22"/>
        </w:rPr>
        <w:t xml:space="preserve">B </w:t>
      </w:r>
      <w:r>
        <w:rPr>
          <w:rFonts w:asciiTheme="minorBidi" w:hAnsiTheme="minorBidi" w:cstheme="minorBidi" w:hint="cs"/>
          <w:sz w:val="22"/>
          <w:szCs w:val="22"/>
          <w:rtl/>
        </w:rPr>
        <w:t xml:space="preserve"> נקבע לפי פונקציית הגל הקוונטית של החלקיק</w:t>
      </w:r>
      <w:r w:rsidR="00277833">
        <w:rPr>
          <w:rFonts w:asciiTheme="minorBidi" w:hAnsiTheme="minorBidi" w:cstheme="minorBidi" w:hint="cs"/>
          <w:sz w:val="22"/>
          <w:szCs w:val="22"/>
          <w:rtl/>
        </w:rPr>
        <w:t>, שהיא פתרון ל</w:t>
      </w:r>
      <w:r>
        <w:rPr>
          <w:rFonts w:asciiTheme="minorBidi" w:hAnsiTheme="minorBidi" w:cstheme="minorBidi" w:hint="cs"/>
          <w:sz w:val="22"/>
          <w:szCs w:val="22"/>
          <w:rtl/>
        </w:rPr>
        <w:t>משוואת שרדינגר</w:t>
      </w:r>
      <w:r w:rsidR="00277833">
        <w:rPr>
          <w:rFonts w:asciiTheme="minorBidi" w:hAnsiTheme="minorBidi" w:cstheme="minorBidi" w:hint="cs"/>
          <w:sz w:val="22"/>
          <w:szCs w:val="22"/>
          <w:rtl/>
        </w:rPr>
        <w:t xml:space="preserve"> במצב הנתון ההוא</w:t>
      </w:r>
      <w:r>
        <w:rPr>
          <w:rFonts w:asciiTheme="minorBidi" w:hAnsiTheme="minorBidi" w:cstheme="minorBidi" w:hint="cs"/>
          <w:sz w:val="22"/>
          <w:szCs w:val="22"/>
          <w:rtl/>
        </w:rPr>
        <w:t>.</w:t>
      </w:r>
    </w:p>
    <w:p w:rsidR="003C3636" w:rsidRDefault="00327DBD" w:rsidP="00956EFA">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כעת חשבו על החלקיק הזה כאדם. אם האדם בוחר לעבור בסדק </w:t>
      </w:r>
      <w:r>
        <w:rPr>
          <w:rFonts w:asciiTheme="minorBidi" w:hAnsiTheme="minorBidi" w:cstheme="minorBidi" w:hint="cs"/>
          <w:sz w:val="22"/>
          <w:szCs w:val="22"/>
        </w:rPr>
        <w:t>A</w:t>
      </w:r>
      <w:r>
        <w:rPr>
          <w:rFonts w:asciiTheme="minorBidi" w:hAnsiTheme="minorBidi" w:cstheme="minorBidi" w:hint="cs"/>
          <w:sz w:val="22"/>
          <w:szCs w:val="22"/>
          <w:rtl/>
        </w:rPr>
        <w:t xml:space="preserve"> או ב-</w:t>
      </w:r>
      <w:r>
        <w:rPr>
          <w:rFonts w:asciiTheme="minorBidi" w:hAnsiTheme="minorBidi" w:cstheme="minorBidi" w:hint="cs"/>
          <w:sz w:val="22"/>
          <w:szCs w:val="22"/>
        </w:rPr>
        <w:t>B</w:t>
      </w:r>
      <w:r>
        <w:rPr>
          <w:rFonts w:asciiTheme="minorBidi" w:hAnsiTheme="minorBidi" w:cstheme="minorBidi" w:hint="cs"/>
          <w:sz w:val="22"/>
          <w:szCs w:val="22"/>
          <w:rtl/>
        </w:rPr>
        <w:t xml:space="preserve">, הרי שהסיכוי לעבור דרך כל </w:t>
      </w:r>
      <w:r w:rsidR="00277833">
        <w:rPr>
          <w:rFonts w:asciiTheme="minorBidi" w:hAnsiTheme="minorBidi" w:cstheme="minorBidi" w:hint="cs"/>
          <w:sz w:val="22"/>
          <w:szCs w:val="22"/>
          <w:rtl/>
        </w:rPr>
        <w:t xml:space="preserve">אחד מהם אינו נקבע לפי פונקציית גל </w:t>
      </w:r>
      <w:r>
        <w:rPr>
          <w:rFonts w:asciiTheme="minorBidi" w:hAnsiTheme="minorBidi" w:cstheme="minorBidi" w:hint="cs"/>
          <w:sz w:val="22"/>
          <w:szCs w:val="22"/>
          <w:rtl/>
        </w:rPr>
        <w:t xml:space="preserve">קוונטית של האדם </w:t>
      </w:r>
      <w:r w:rsidR="00277833">
        <w:rPr>
          <w:rFonts w:asciiTheme="minorBidi" w:hAnsiTheme="minorBidi" w:cstheme="minorBidi" w:hint="cs"/>
          <w:sz w:val="22"/>
          <w:szCs w:val="22"/>
          <w:rtl/>
        </w:rPr>
        <w:t xml:space="preserve">(פתרון משוואת שרדינגר לגביו), </w:t>
      </w:r>
      <w:r>
        <w:rPr>
          <w:rFonts w:asciiTheme="minorBidi" w:hAnsiTheme="minorBidi" w:cstheme="minorBidi" w:hint="cs"/>
          <w:sz w:val="22"/>
          <w:szCs w:val="22"/>
          <w:rtl/>
        </w:rPr>
        <w:t xml:space="preserve">אלא לפי ערכיו ושיקוליו. זה לא בהכרח יתאים להתפלגות שמוכתבת על ידי תורת הקוונטים. זכרו שאנחנו מניחים כאן רצון חופשי, כלומר האדם יכול לבחור באופן חופשי משיקוליו השונים דרך איזה סדק לעבור. אין שום סיבה להניח שההתפלגות שתתקבל תציית למשוואת שרדינגר שקובעת את ההתפלגות הקוונטית לכך. </w:t>
      </w:r>
      <w:r w:rsidR="00277833">
        <w:rPr>
          <w:rFonts w:asciiTheme="minorBidi" w:hAnsiTheme="minorBidi" w:cstheme="minorBidi" w:hint="cs"/>
          <w:sz w:val="22"/>
          <w:szCs w:val="22"/>
          <w:rtl/>
        </w:rPr>
        <w:t xml:space="preserve">במילים אחרות, </w:t>
      </w:r>
      <w:r>
        <w:rPr>
          <w:rFonts w:asciiTheme="minorBidi" w:hAnsiTheme="minorBidi" w:cstheme="minorBidi" w:hint="cs"/>
          <w:sz w:val="22"/>
          <w:szCs w:val="22"/>
          <w:rtl/>
        </w:rPr>
        <w:t>רצון חופשי פירושו שהתוצאה לא נקבעת גם הסתברותית.</w:t>
      </w:r>
      <w:r w:rsidR="00277833">
        <w:rPr>
          <w:rStyle w:val="a6"/>
          <w:rFonts w:asciiTheme="minorBidi" w:hAnsiTheme="minorBidi" w:cstheme="minorBidi"/>
          <w:sz w:val="22"/>
          <w:szCs w:val="22"/>
          <w:rtl/>
        </w:rPr>
        <w:footnoteReference w:id="2"/>
      </w:r>
      <w:r>
        <w:rPr>
          <w:rFonts w:asciiTheme="minorBidi" w:hAnsiTheme="minorBidi" w:cstheme="minorBidi" w:hint="cs"/>
          <w:sz w:val="22"/>
          <w:szCs w:val="22"/>
          <w:rtl/>
        </w:rPr>
        <w:t xml:space="preserve"> </w:t>
      </w:r>
      <w:r w:rsidR="00956EFA">
        <w:rPr>
          <w:rFonts w:asciiTheme="minorBidi" w:hAnsiTheme="minorBidi" w:cstheme="minorBidi" w:hint="cs"/>
          <w:sz w:val="22"/>
          <w:szCs w:val="22"/>
          <w:rtl/>
        </w:rPr>
        <w:t xml:space="preserve">יתר על כן, </w:t>
      </w:r>
      <w:r>
        <w:rPr>
          <w:rFonts w:asciiTheme="minorBidi" w:hAnsiTheme="minorBidi" w:cstheme="minorBidi" w:hint="cs"/>
          <w:sz w:val="22"/>
          <w:szCs w:val="22"/>
          <w:rtl/>
        </w:rPr>
        <w:t>גם אם נתייחס לשימת הגלאי כפעולת הבחירה של האדם,</w:t>
      </w:r>
      <w:r w:rsidR="00956EFA">
        <w:rPr>
          <w:rFonts w:asciiTheme="minorBidi" w:hAnsiTheme="minorBidi" w:cstheme="minorBidi" w:hint="cs"/>
          <w:sz w:val="22"/>
          <w:szCs w:val="22"/>
          <w:rtl/>
        </w:rPr>
        <w:t xml:space="preserve"> כלומר</w:t>
      </w:r>
      <w:r>
        <w:rPr>
          <w:rFonts w:asciiTheme="minorBidi" w:hAnsiTheme="minorBidi" w:cstheme="minorBidi" w:hint="cs"/>
          <w:sz w:val="22"/>
          <w:szCs w:val="22"/>
          <w:rtl/>
        </w:rPr>
        <w:t xml:space="preserve"> הנחת הגלאי ליד סדק </w:t>
      </w:r>
      <w:r>
        <w:rPr>
          <w:rFonts w:asciiTheme="minorBidi" w:hAnsiTheme="minorBidi" w:cstheme="minorBidi" w:hint="cs"/>
          <w:sz w:val="22"/>
          <w:szCs w:val="22"/>
        </w:rPr>
        <w:t>A</w:t>
      </w:r>
      <w:r>
        <w:rPr>
          <w:rFonts w:asciiTheme="minorBidi" w:hAnsiTheme="minorBidi" w:cstheme="minorBidi" w:hint="cs"/>
          <w:sz w:val="22"/>
          <w:szCs w:val="22"/>
          <w:rtl/>
        </w:rPr>
        <w:t xml:space="preserve"> </w:t>
      </w:r>
      <w:r w:rsidR="00956EFA">
        <w:rPr>
          <w:rFonts w:asciiTheme="minorBidi" w:hAnsiTheme="minorBidi" w:cstheme="minorBidi" w:hint="cs"/>
          <w:sz w:val="22"/>
          <w:szCs w:val="22"/>
          <w:rtl/>
        </w:rPr>
        <w:t xml:space="preserve">היא הבחירה באיזה סדק החלקיק יעבור והרי לכם בחירה חופשית של האדם. אלא שהנחת הגלאי </w:t>
      </w:r>
      <w:r>
        <w:rPr>
          <w:rFonts w:asciiTheme="minorBidi" w:hAnsiTheme="minorBidi" w:cstheme="minorBidi" w:hint="cs"/>
          <w:sz w:val="22"/>
          <w:szCs w:val="22"/>
          <w:rtl/>
        </w:rPr>
        <w:t>אינה קובעת דרך איזה סדק החלקיק יעבור. היא רק גורמת לכך שהוא לא יהיה בסופרפוזיציה.</w:t>
      </w:r>
      <w:r w:rsidR="00956EFA">
        <w:rPr>
          <w:rFonts w:asciiTheme="minorBidi" w:hAnsiTheme="minorBidi" w:cstheme="minorBidi" w:hint="cs"/>
          <w:sz w:val="22"/>
          <w:szCs w:val="22"/>
          <w:rtl/>
        </w:rPr>
        <w:t xml:space="preserve"> אם נניח את הגלאי ליד סדק </w:t>
      </w:r>
      <w:r w:rsidR="00956EFA">
        <w:rPr>
          <w:rFonts w:asciiTheme="minorBidi" w:hAnsiTheme="minorBidi" w:cstheme="minorBidi" w:hint="cs"/>
          <w:sz w:val="22"/>
          <w:szCs w:val="22"/>
        </w:rPr>
        <w:t>A</w:t>
      </w:r>
      <w:r w:rsidR="00956EFA">
        <w:rPr>
          <w:rFonts w:asciiTheme="minorBidi" w:hAnsiTheme="minorBidi" w:cstheme="minorBidi" w:hint="cs"/>
          <w:sz w:val="22"/>
          <w:szCs w:val="22"/>
          <w:rtl/>
        </w:rPr>
        <w:t xml:space="preserve"> החלקיק עדיין יכול לעבור דרך </w:t>
      </w:r>
      <w:r w:rsidR="00956EFA">
        <w:rPr>
          <w:rFonts w:asciiTheme="minorBidi" w:hAnsiTheme="minorBidi" w:cstheme="minorBidi" w:hint="cs"/>
          <w:sz w:val="22"/>
          <w:szCs w:val="22"/>
        </w:rPr>
        <w:t>A</w:t>
      </w:r>
      <w:r w:rsidR="00956EFA">
        <w:rPr>
          <w:rFonts w:asciiTheme="minorBidi" w:hAnsiTheme="minorBidi" w:cstheme="minorBidi" w:hint="cs"/>
          <w:sz w:val="22"/>
          <w:szCs w:val="22"/>
          <w:rtl/>
        </w:rPr>
        <w:t xml:space="preserve"> או </w:t>
      </w:r>
      <w:r w:rsidR="00956EFA">
        <w:rPr>
          <w:rFonts w:asciiTheme="minorBidi" w:hAnsiTheme="minorBidi" w:cstheme="minorBidi" w:hint="cs"/>
          <w:sz w:val="22"/>
          <w:szCs w:val="22"/>
        </w:rPr>
        <w:t>B</w:t>
      </w:r>
      <w:r w:rsidR="00956EFA">
        <w:rPr>
          <w:rFonts w:asciiTheme="minorBidi" w:hAnsiTheme="minorBidi" w:cstheme="minorBidi" w:hint="cs"/>
          <w:sz w:val="22"/>
          <w:szCs w:val="22"/>
          <w:rtl/>
        </w:rPr>
        <w:t xml:space="preserve"> 'כרצונו'.</w:t>
      </w:r>
      <w:r>
        <w:rPr>
          <w:rFonts w:asciiTheme="minorBidi" w:hAnsiTheme="minorBidi" w:cstheme="minorBidi" w:hint="cs"/>
          <w:sz w:val="22"/>
          <w:szCs w:val="22"/>
          <w:rtl/>
        </w:rPr>
        <w:t xml:space="preserve"> </w:t>
      </w:r>
      <w:r w:rsidR="00956EFA">
        <w:rPr>
          <w:rFonts w:asciiTheme="minorBidi" w:hAnsiTheme="minorBidi" w:cstheme="minorBidi" w:hint="cs"/>
          <w:sz w:val="22"/>
          <w:szCs w:val="22"/>
          <w:rtl/>
        </w:rPr>
        <w:t xml:space="preserve">לכן </w:t>
      </w:r>
      <w:r>
        <w:rPr>
          <w:rFonts w:asciiTheme="minorBidi" w:hAnsiTheme="minorBidi" w:cstheme="minorBidi" w:hint="cs"/>
          <w:sz w:val="22"/>
          <w:szCs w:val="22"/>
          <w:rtl/>
        </w:rPr>
        <w:t>גם ל</w:t>
      </w:r>
      <w:r w:rsidR="00956EFA">
        <w:rPr>
          <w:rFonts w:asciiTheme="minorBidi" w:hAnsiTheme="minorBidi" w:cstheme="minorBidi" w:hint="cs"/>
          <w:sz w:val="22"/>
          <w:szCs w:val="22"/>
          <w:rtl/>
        </w:rPr>
        <w:t xml:space="preserve">הנחת הגלאי </w:t>
      </w:r>
      <w:r>
        <w:rPr>
          <w:rFonts w:asciiTheme="minorBidi" w:hAnsiTheme="minorBidi" w:cstheme="minorBidi" w:hint="cs"/>
          <w:sz w:val="22"/>
          <w:szCs w:val="22"/>
          <w:rtl/>
        </w:rPr>
        <w:t>אי אפשר להתייחס כבחירה של האדם</w:t>
      </w:r>
      <w:r w:rsidR="00956EFA">
        <w:rPr>
          <w:rFonts w:asciiTheme="minorBidi" w:hAnsiTheme="minorBidi" w:cstheme="minorBidi" w:hint="cs"/>
          <w:sz w:val="22"/>
          <w:szCs w:val="22"/>
          <w:rtl/>
        </w:rPr>
        <w:t xml:space="preserve"> (מה עוד שהבחירה של האדם להניח את הגלאי בסדק </w:t>
      </w:r>
      <w:r w:rsidR="00956EFA">
        <w:rPr>
          <w:rFonts w:asciiTheme="minorBidi" w:hAnsiTheme="minorBidi" w:cstheme="minorBidi" w:hint="cs"/>
          <w:sz w:val="22"/>
          <w:szCs w:val="22"/>
        </w:rPr>
        <w:t>A</w:t>
      </w:r>
      <w:r w:rsidR="00956EFA">
        <w:rPr>
          <w:rFonts w:asciiTheme="minorBidi" w:hAnsiTheme="minorBidi" w:cstheme="minorBidi" w:hint="cs"/>
          <w:sz w:val="22"/>
          <w:szCs w:val="22"/>
          <w:rtl/>
        </w:rPr>
        <w:t>, היא עצמה אירוע שניתן לנתחו באותה צורה)</w:t>
      </w:r>
      <w:r>
        <w:rPr>
          <w:rFonts w:asciiTheme="minorBidi" w:hAnsiTheme="minorBidi" w:cstheme="minorBidi" w:hint="cs"/>
          <w:sz w:val="22"/>
          <w:szCs w:val="22"/>
          <w:rtl/>
        </w:rPr>
        <w:t>. אם כן, גם תורת הקוונטים לא יכולה להסביר בחירה חופשית של בני אדם.</w:t>
      </w:r>
      <w:r w:rsidR="00956EFA">
        <w:rPr>
          <w:rFonts w:asciiTheme="minorBidi" w:hAnsiTheme="minorBidi" w:cstheme="minorBidi" w:hint="cs"/>
          <w:sz w:val="22"/>
          <w:szCs w:val="22"/>
          <w:rtl/>
        </w:rPr>
        <w:t xml:space="preserve"> אנחנו חוזרים ונוכחים לראות שאקראיות אינה בחירה. במינוח של סדרת הטורים </w:t>
      </w:r>
      <w:hyperlink r:id="rId19" w:history="1">
        <w:r w:rsidR="00956EFA" w:rsidRPr="00956EFA">
          <w:rPr>
            <w:rStyle w:val="Hyperlink"/>
            <w:rFonts w:asciiTheme="minorBidi" w:hAnsiTheme="minorBidi" w:cstheme="minorBidi" w:hint="cs"/>
            <w:sz w:val="22"/>
            <w:szCs w:val="22"/>
            <w:rtl/>
          </w:rPr>
          <w:t>126</w:t>
        </w:r>
      </w:hyperlink>
      <w:r w:rsidR="00956EFA">
        <w:rPr>
          <w:rFonts w:asciiTheme="minorBidi" w:hAnsiTheme="minorBidi" w:cstheme="minorBidi" w:hint="cs"/>
          <w:sz w:val="22"/>
          <w:szCs w:val="22"/>
          <w:rtl/>
        </w:rPr>
        <w:t xml:space="preserve"> </w:t>
      </w:r>
      <w:r w:rsidR="00956EFA">
        <w:rPr>
          <w:rFonts w:asciiTheme="minorBidi" w:hAnsiTheme="minorBidi" w:cstheme="minorBidi"/>
          <w:sz w:val="22"/>
          <w:szCs w:val="22"/>
          <w:rtl/>
        </w:rPr>
        <w:t>–</w:t>
      </w:r>
      <w:r w:rsidR="00956EFA">
        <w:rPr>
          <w:rFonts w:asciiTheme="minorBidi" w:hAnsiTheme="minorBidi" w:cstheme="minorBidi" w:hint="cs"/>
          <w:sz w:val="22"/>
          <w:szCs w:val="22"/>
          <w:rtl/>
        </w:rPr>
        <w:t xml:space="preserve"> </w:t>
      </w:r>
      <w:hyperlink r:id="rId20" w:history="1">
        <w:r w:rsidR="00956EFA" w:rsidRPr="00956EFA">
          <w:rPr>
            <w:rStyle w:val="Hyperlink"/>
            <w:rFonts w:asciiTheme="minorBidi" w:hAnsiTheme="minorBidi" w:cstheme="minorBidi" w:hint="cs"/>
            <w:sz w:val="22"/>
            <w:szCs w:val="22"/>
            <w:rtl/>
          </w:rPr>
          <w:t>131</w:t>
        </w:r>
      </w:hyperlink>
      <w:r w:rsidR="00956EFA">
        <w:rPr>
          <w:rFonts w:asciiTheme="minorBidi" w:hAnsiTheme="minorBidi" w:cstheme="minorBidi" w:hint="cs"/>
          <w:sz w:val="22"/>
          <w:szCs w:val="22"/>
          <w:rtl/>
        </w:rPr>
        <w:t>, זהו חופש ולא חירות.</w:t>
      </w:r>
    </w:p>
    <w:p w:rsidR="00327DBD" w:rsidRDefault="00327DBD" w:rsidP="003C3636">
      <w:pPr>
        <w:spacing w:line="276" w:lineRule="auto"/>
        <w:jc w:val="both"/>
        <w:rPr>
          <w:rFonts w:asciiTheme="minorBidi" w:hAnsiTheme="minorBidi" w:cstheme="minorBidi"/>
          <w:sz w:val="22"/>
          <w:szCs w:val="22"/>
          <w:rtl/>
        </w:rPr>
      </w:pPr>
    </w:p>
    <w:p w:rsidR="00327DBD" w:rsidRPr="00327DBD" w:rsidRDefault="00327DBD" w:rsidP="00956EFA">
      <w:pPr>
        <w:spacing w:line="276" w:lineRule="auto"/>
        <w:jc w:val="both"/>
        <w:rPr>
          <w:rFonts w:asciiTheme="minorBidi" w:hAnsiTheme="minorBidi" w:cstheme="minorBidi"/>
          <w:b/>
          <w:bCs/>
          <w:sz w:val="22"/>
          <w:szCs w:val="22"/>
          <w:rtl/>
        </w:rPr>
      </w:pPr>
      <w:r w:rsidRPr="00327DBD">
        <w:rPr>
          <w:rFonts w:asciiTheme="minorBidi" w:hAnsiTheme="minorBidi" w:cstheme="minorBidi" w:hint="cs"/>
          <w:b/>
          <w:bCs/>
          <w:sz w:val="22"/>
          <w:szCs w:val="22"/>
          <w:rtl/>
        </w:rPr>
        <w:t>מסקנה</w:t>
      </w:r>
      <w:r w:rsidR="00956EFA">
        <w:rPr>
          <w:rFonts w:asciiTheme="minorBidi" w:hAnsiTheme="minorBidi" w:cstheme="minorBidi" w:hint="cs"/>
          <w:b/>
          <w:bCs/>
          <w:sz w:val="22"/>
          <w:szCs w:val="22"/>
          <w:rtl/>
        </w:rPr>
        <w:t>: ליברטאניזם אינו מתיישב עם פיזיקליזם</w:t>
      </w:r>
    </w:p>
    <w:p w:rsidR="003C3636" w:rsidRDefault="00327DBD" w:rsidP="003C3636">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המסקנה היא שאמנם כאשר אדם עושה פעולה מתוך רצון חופשי אי אפשר לנבא את תוצאתה. אבל אם יש אירוע שאי אפשר לנבא את תוצאתו אין שום הכרח להסיק שזה אירוע של בחירה. זה יכול להיות אירוע </w:t>
      </w:r>
      <w:r w:rsidR="00956EFA">
        <w:rPr>
          <w:rFonts w:asciiTheme="minorBidi" w:hAnsiTheme="minorBidi" w:cstheme="minorBidi" w:hint="cs"/>
          <w:sz w:val="22"/>
          <w:szCs w:val="22"/>
          <w:rtl/>
        </w:rPr>
        <w:t xml:space="preserve">דטרמיניסטי שקשה לחזות אותו (כמו כאוס) או אירוע </w:t>
      </w:r>
      <w:r>
        <w:rPr>
          <w:rFonts w:asciiTheme="minorBidi" w:hAnsiTheme="minorBidi" w:cstheme="minorBidi" w:hint="cs"/>
          <w:sz w:val="22"/>
          <w:szCs w:val="22"/>
          <w:rtl/>
        </w:rPr>
        <w:t>אינדטרמיניסטי סתמי שתוצאתו נקבעת על ידי הגרלה לפי התפלגות נתונה</w:t>
      </w:r>
      <w:r w:rsidR="00956EFA">
        <w:rPr>
          <w:rFonts w:asciiTheme="minorBidi" w:hAnsiTheme="minorBidi" w:cstheme="minorBidi" w:hint="cs"/>
          <w:sz w:val="22"/>
          <w:szCs w:val="22"/>
          <w:rtl/>
        </w:rPr>
        <w:t xml:space="preserve"> (כמו בתורת הקוונטים)</w:t>
      </w:r>
      <w:r>
        <w:rPr>
          <w:rFonts w:asciiTheme="minorBidi" w:hAnsiTheme="minorBidi" w:cstheme="minorBidi" w:hint="cs"/>
          <w:sz w:val="22"/>
          <w:szCs w:val="22"/>
          <w:rtl/>
        </w:rPr>
        <w:t>. בניגוד להנחה החבויה בטיעונו של ון אינוואגן, אקראיות אינה בחירה.</w:t>
      </w:r>
    </w:p>
    <w:p w:rsidR="00327DBD" w:rsidRDefault="00956EFA" w:rsidP="009E66FD">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המסקנה היא ש</w:t>
      </w:r>
      <w:r w:rsidR="00327DBD">
        <w:rPr>
          <w:rFonts w:asciiTheme="minorBidi" w:hAnsiTheme="minorBidi" w:cstheme="minorBidi" w:hint="cs"/>
          <w:sz w:val="22"/>
          <w:szCs w:val="22"/>
          <w:rtl/>
        </w:rPr>
        <w:t xml:space="preserve">אי אפשר לטעת את הרצון החופשי שלנו בשדה הפיזיקה. אם העולם הוא פיזיקה בלבד </w:t>
      </w:r>
      <w:r w:rsidR="00327DBD">
        <w:rPr>
          <w:rFonts w:asciiTheme="minorBidi" w:hAnsiTheme="minorBidi" w:cstheme="minorBidi"/>
          <w:sz w:val="22"/>
          <w:szCs w:val="22"/>
          <w:rtl/>
        </w:rPr>
        <w:t>–</w:t>
      </w:r>
      <w:r w:rsidR="00327DBD">
        <w:rPr>
          <w:rFonts w:asciiTheme="minorBidi" w:hAnsiTheme="minorBidi" w:cstheme="minorBidi" w:hint="cs"/>
          <w:sz w:val="22"/>
          <w:szCs w:val="22"/>
          <w:rtl/>
        </w:rPr>
        <w:t xml:space="preserve"> אזי הוא בהכרח דטרמיניסטי. ומכאן שאם מישהו סובר שיש לאדם בחירה, על כורחנו שיש משהו מעבר לחוקי הפיזיקה שפועל בו. </w:t>
      </w:r>
      <w:r w:rsidR="009E66FD">
        <w:rPr>
          <w:rFonts w:asciiTheme="minorBidi" w:hAnsiTheme="minorBidi" w:cstheme="minorBidi" w:hint="cs"/>
          <w:sz w:val="22"/>
          <w:szCs w:val="22"/>
          <w:rtl/>
        </w:rPr>
        <w:t xml:space="preserve">בעיניי סביר שלא מדובר רק בחוקים נוספים. הפיזיקה עובדת טוב מאד ואין סיבה לחשוב שיש עוד חוקי פיזיקה שלא גילינו. סביר יותר שיש סוג אחר של ישים, כלומר </w:t>
      </w:r>
      <w:r w:rsidR="009E66FD">
        <w:rPr>
          <w:rFonts w:asciiTheme="minorBidi" w:hAnsiTheme="minorBidi" w:cstheme="minorBidi" w:hint="cs"/>
          <w:sz w:val="22"/>
          <w:szCs w:val="22"/>
          <w:rtl/>
        </w:rPr>
        <w:lastRenderedPageBreak/>
        <w:t>ישים רוחניים</w:t>
      </w:r>
      <w:r>
        <w:rPr>
          <w:rFonts w:asciiTheme="minorBidi" w:hAnsiTheme="minorBidi" w:cstheme="minorBidi" w:hint="cs"/>
          <w:sz w:val="22"/>
          <w:szCs w:val="22"/>
          <w:rtl/>
        </w:rPr>
        <w:t xml:space="preserve"> (נשמה, רוח, נפש)</w:t>
      </w:r>
      <w:r w:rsidR="009E66FD">
        <w:rPr>
          <w:rFonts w:asciiTheme="minorBidi" w:hAnsiTheme="minorBidi" w:cstheme="minorBidi" w:hint="cs"/>
          <w:sz w:val="22"/>
          <w:szCs w:val="22"/>
          <w:rtl/>
        </w:rPr>
        <w:t>, שאינם כפופים לחוקי הפיזיקה. הבחירה שלנו מתחוללת בתוך הרצון, כלומר ברוח, ורק אחר כך זה עובר למישור הפיזיקלי ומחולל תוצאות פיזיות.</w:t>
      </w:r>
    </w:p>
    <w:p w:rsidR="00327DBD" w:rsidRDefault="00210F93" w:rsidP="00210F93">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משמעות הדבר היא שאירוע של רצון חופשי מתחולל בשני שלבים עוקבים: בשלב הראשון מתעורר אצלנו רצון כלשהו.</w:t>
      </w:r>
      <w:r w:rsidR="0040389C">
        <w:rPr>
          <w:rFonts w:asciiTheme="minorBidi" w:hAnsiTheme="minorBidi" w:cstheme="minorBidi" w:hint="cs"/>
          <w:sz w:val="22"/>
          <w:szCs w:val="22"/>
          <w:rtl/>
        </w:rPr>
        <w:t xml:space="preserve"> לזה אין סיבה אבל יש תכלית (זו תוצאה של שיקול דעת).</w:t>
      </w:r>
      <w:r>
        <w:rPr>
          <w:rFonts w:asciiTheme="minorBidi" w:hAnsiTheme="minorBidi" w:cstheme="minorBidi" w:hint="cs"/>
          <w:sz w:val="22"/>
          <w:szCs w:val="22"/>
          <w:rtl/>
        </w:rPr>
        <w:t xml:space="preserve"> </w:t>
      </w:r>
      <w:r w:rsidR="0040389C">
        <w:rPr>
          <w:rFonts w:asciiTheme="minorBidi" w:hAnsiTheme="minorBidi" w:cstheme="minorBidi" w:hint="cs"/>
          <w:sz w:val="22"/>
          <w:szCs w:val="22"/>
          <w:rtl/>
        </w:rPr>
        <w:t xml:space="preserve">כאן חוקי הפיזיקה לא חלים כי מדובר בתהליך מנטלי-נפשי, אבל עקרון הסיבתיות מופר. </w:t>
      </w:r>
      <w:r>
        <w:rPr>
          <w:rFonts w:asciiTheme="minorBidi" w:hAnsiTheme="minorBidi" w:cstheme="minorBidi" w:hint="cs"/>
          <w:sz w:val="22"/>
          <w:szCs w:val="22"/>
          <w:rtl/>
        </w:rPr>
        <w:t>לאחר מכן הרצון הזה מתחיל סדרת אירועים שמובילים לפעולה פיזית.</w:t>
      </w:r>
      <w:r w:rsidR="0040389C">
        <w:rPr>
          <w:rFonts w:asciiTheme="minorBidi" w:hAnsiTheme="minorBidi" w:cstheme="minorBidi" w:hint="cs"/>
          <w:sz w:val="22"/>
          <w:szCs w:val="22"/>
          <w:rtl/>
        </w:rPr>
        <w:t xml:space="preserve"> לאלו יש סיבה, הרצון, אבל לא סיבה פיזיקלית.</w:t>
      </w:r>
      <w:r>
        <w:rPr>
          <w:rFonts w:asciiTheme="minorBidi" w:hAnsiTheme="minorBidi" w:cstheme="minorBidi" w:hint="cs"/>
          <w:sz w:val="22"/>
          <w:szCs w:val="22"/>
          <w:rtl/>
        </w:rPr>
        <w:t xml:space="preserve"> למשל, אני מחליט להכות את פלוני. כעת נוצר זרם חשמלי במוח שבסופו של דבר מגיע כהוראה חשמלית ליד ימין שלי לשלוח אגרוף לפניו של אותו אומלל. זה מסתיים במתן אגרוף פיזי (אלא אם יש תגובה שלו, ואז הסיום פחות אטרקטיבי מבחינתי). </w:t>
      </w:r>
      <w:r w:rsidR="0040389C">
        <w:rPr>
          <w:rFonts w:asciiTheme="minorBidi" w:hAnsiTheme="minorBidi" w:cstheme="minorBidi" w:hint="cs"/>
          <w:sz w:val="22"/>
          <w:szCs w:val="22"/>
          <w:rtl/>
        </w:rPr>
        <w:t>אם כן, השלב הראשון מפר את עקרון הסיבתיות גם אם לא את חוקי הפיזיקה (הוא חורג מהם כמובן כי מדובר באירוע לא פיזיקלי). השלב השני יש לו סיבה, הרצון, אבל לא סיבה פיזיקלית. לכן הוא חורג מחוקי הפיזיקה. האלקטרון הראשון בתהליך הזה מתחיל לנוע ללא כוח פיזיקלי שפועל עליו.</w:t>
      </w:r>
    </w:p>
    <w:p w:rsidR="0075689F" w:rsidRDefault="0075689F" w:rsidP="007A1CC8">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המהלך הזה מתואר באיור הבא:</w:t>
      </w:r>
    </w:p>
    <w:p w:rsidR="007E0FB0" w:rsidRDefault="007E0FB0" w:rsidP="007A1CC8">
      <w:pPr>
        <w:spacing w:line="276" w:lineRule="auto"/>
        <w:jc w:val="both"/>
        <w:rPr>
          <w:rFonts w:asciiTheme="minorBidi" w:hAnsiTheme="minorBidi" w:cstheme="minorBidi"/>
          <w:sz w:val="22"/>
          <w:szCs w:val="22"/>
          <w:rtl/>
        </w:rPr>
      </w:pPr>
    </w:p>
    <w:p w:rsidR="0075689F" w:rsidRDefault="007E0FB0" w:rsidP="007E0FB0">
      <w:pPr>
        <w:spacing w:line="276" w:lineRule="auto"/>
        <w:jc w:val="both"/>
        <w:rPr>
          <w:rFonts w:asciiTheme="minorBidi" w:hAnsiTheme="minorBidi" w:cstheme="minorBidi"/>
          <w:sz w:val="22"/>
          <w:szCs w:val="22"/>
          <w:rtl/>
        </w:rPr>
      </w:pPr>
      <w:r w:rsidRPr="007E0FB0">
        <w:rPr>
          <w:rFonts w:asciiTheme="minorBidi" w:hAnsiTheme="minorBidi" w:cstheme="minorBidi"/>
          <w:noProof/>
          <w:sz w:val="22"/>
          <w:szCs w:val="22"/>
        </w:rPr>
        <w:drawing>
          <wp:inline distT="0" distB="0" distL="0" distR="0" wp14:anchorId="186F69CD" wp14:editId="7DE4B6F5">
            <wp:extent cx="5274310" cy="1381760"/>
            <wp:effectExtent l="0" t="0" r="2540" b="8890"/>
            <wp:docPr id="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3"/>
                    <pic:cNvPicPr>
                      <a:picLocks noChangeAspect="1"/>
                    </pic:cNvPicPr>
                  </pic:nvPicPr>
                  <pic:blipFill>
                    <a:blip r:embed="rId21"/>
                    <a:stretch>
                      <a:fillRect/>
                    </a:stretch>
                  </pic:blipFill>
                  <pic:spPr>
                    <a:xfrm>
                      <a:off x="0" y="0"/>
                      <a:ext cx="5274310" cy="1381760"/>
                    </a:xfrm>
                    <a:prstGeom prst="rect">
                      <a:avLst/>
                    </a:prstGeom>
                  </pic:spPr>
                </pic:pic>
              </a:graphicData>
            </a:graphic>
          </wp:inline>
        </w:drawing>
      </w:r>
    </w:p>
    <w:p w:rsidR="007E0FB0" w:rsidRDefault="007E0FB0" w:rsidP="007A1CC8">
      <w:pPr>
        <w:spacing w:line="276" w:lineRule="auto"/>
        <w:jc w:val="both"/>
        <w:rPr>
          <w:rFonts w:asciiTheme="minorBidi" w:hAnsiTheme="minorBidi" w:cstheme="minorBidi"/>
          <w:sz w:val="22"/>
          <w:szCs w:val="22"/>
          <w:rtl/>
        </w:rPr>
      </w:pPr>
    </w:p>
    <w:p w:rsidR="0040389C" w:rsidRDefault="0040389C" w:rsidP="007A1CC8">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צריך להבין שזוהי המשמעות ההכרחית של תמונה ליברטאנית. אם אי אפשר לטעת את הרצון החופשי בפיזיקה, אז בהכרח עלינו להבין שאם מאמצים תמונה ליברטאנית ומתנגדים לדטרמיניזם פירוש הדבר שיש כאן בשלב כלשהו חריגה מחוקי הפיזיקה.</w:t>
      </w:r>
    </w:p>
    <w:p w:rsidR="007A1CC8" w:rsidRDefault="007A1CC8" w:rsidP="007A1CC8">
      <w:pPr>
        <w:spacing w:line="276" w:lineRule="auto"/>
        <w:jc w:val="both"/>
        <w:rPr>
          <w:rFonts w:asciiTheme="minorBidi" w:hAnsiTheme="minorBidi" w:cstheme="minorBidi"/>
          <w:sz w:val="22"/>
          <w:szCs w:val="22"/>
          <w:rtl/>
        </w:rPr>
      </w:pPr>
    </w:p>
    <w:p w:rsidR="007E0FB0" w:rsidRPr="007E0FB0" w:rsidRDefault="00E764CB" w:rsidP="007E0FB0">
      <w:pPr>
        <w:spacing w:line="276" w:lineRule="auto"/>
        <w:jc w:val="both"/>
        <w:rPr>
          <w:rFonts w:asciiTheme="minorBidi" w:hAnsiTheme="minorBidi" w:cstheme="minorBidi"/>
          <w:b/>
          <w:bCs/>
          <w:sz w:val="22"/>
          <w:szCs w:val="22"/>
          <w:rtl/>
        </w:rPr>
      </w:pPr>
      <w:r>
        <w:rPr>
          <w:rFonts w:asciiTheme="minorBidi" w:hAnsiTheme="minorBidi" w:cstheme="minorBidi" w:hint="cs"/>
          <w:b/>
          <w:bCs/>
          <w:sz w:val="22"/>
          <w:szCs w:val="22"/>
          <w:rtl/>
        </w:rPr>
        <w:t>כיצד מכריעים?</w:t>
      </w:r>
    </w:p>
    <w:p w:rsidR="00956EFA" w:rsidRDefault="007E0FB0" w:rsidP="00956EFA">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שימו לב שעד כאן לא טענתי מאומה בעד או נגד הדטרמיניזם. רק הצבתי זו מול זו את שתי התפיסות. </w:t>
      </w:r>
      <w:r w:rsidR="00956EFA">
        <w:rPr>
          <w:rFonts w:asciiTheme="minorBidi" w:hAnsiTheme="minorBidi" w:cstheme="minorBidi" w:hint="cs"/>
          <w:sz w:val="22"/>
          <w:szCs w:val="22"/>
          <w:rtl/>
        </w:rPr>
        <w:t xml:space="preserve">אני מניח שמהאינטונציה קל לראות לאן דעתי נוטה (וגם אמרתי זאת בהחלת הטור), אבל כל מה שראיתם עד עכשיו הוא רק שרטוט של שתי התמונות זו מול זו. </w:t>
      </w:r>
      <w:r>
        <w:rPr>
          <w:rFonts w:asciiTheme="minorBidi" w:hAnsiTheme="minorBidi" w:cstheme="minorBidi" w:hint="cs"/>
          <w:sz w:val="22"/>
          <w:szCs w:val="22"/>
          <w:rtl/>
        </w:rPr>
        <w:t xml:space="preserve">בספרי </w:t>
      </w:r>
      <w:r w:rsidRPr="00956EFA">
        <w:rPr>
          <w:rFonts w:asciiTheme="minorBidi" w:hAnsiTheme="minorBidi" w:cstheme="minorBidi" w:hint="cs"/>
          <w:b/>
          <w:bCs/>
          <w:sz w:val="22"/>
          <w:szCs w:val="22"/>
          <w:rtl/>
        </w:rPr>
        <w:t>מדעי החופש</w:t>
      </w:r>
      <w:r>
        <w:rPr>
          <w:rFonts w:asciiTheme="minorBidi" w:hAnsiTheme="minorBidi" w:cstheme="minorBidi" w:hint="cs"/>
          <w:sz w:val="22"/>
          <w:szCs w:val="22"/>
          <w:rtl/>
        </w:rPr>
        <w:t xml:space="preserve"> הסברתי מדוע לדעתי אין כיום דרך מדעית לבחון את השאלה הזאת, </w:t>
      </w:r>
      <w:r w:rsidR="00956EFA">
        <w:rPr>
          <w:rFonts w:asciiTheme="minorBidi" w:hAnsiTheme="minorBidi" w:cstheme="minorBidi" w:hint="cs"/>
          <w:sz w:val="22"/>
          <w:szCs w:val="22"/>
          <w:rtl/>
        </w:rPr>
        <w:t xml:space="preserve">ועיקרי הדברים הובאו כאן בטור. </w:t>
      </w:r>
      <w:r>
        <w:rPr>
          <w:rFonts w:asciiTheme="minorBidi" w:hAnsiTheme="minorBidi" w:cstheme="minorBidi" w:hint="cs"/>
          <w:sz w:val="22"/>
          <w:szCs w:val="22"/>
          <w:rtl/>
        </w:rPr>
        <w:t>הצעתי</w:t>
      </w:r>
      <w:r w:rsidR="00956EFA">
        <w:rPr>
          <w:rFonts w:asciiTheme="minorBidi" w:hAnsiTheme="minorBidi" w:cstheme="minorBidi" w:hint="cs"/>
          <w:sz w:val="22"/>
          <w:szCs w:val="22"/>
          <w:rtl/>
        </w:rPr>
        <w:t xml:space="preserve"> שם</w:t>
      </w:r>
      <w:r>
        <w:rPr>
          <w:rFonts w:asciiTheme="minorBidi" w:hAnsiTheme="minorBidi" w:cstheme="minorBidi" w:hint="cs"/>
          <w:sz w:val="22"/>
          <w:szCs w:val="22"/>
          <w:rtl/>
        </w:rPr>
        <w:t xml:space="preserve"> כמה ניסויי מחשבה שעשויים לעזור לנו </w:t>
      </w:r>
      <w:r w:rsidR="00956EFA">
        <w:rPr>
          <w:rFonts w:asciiTheme="minorBidi" w:hAnsiTheme="minorBidi" w:cstheme="minorBidi" w:hint="cs"/>
          <w:sz w:val="22"/>
          <w:szCs w:val="22"/>
          <w:rtl/>
        </w:rPr>
        <w:t xml:space="preserve">בכל זאת </w:t>
      </w:r>
      <w:r>
        <w:rPr>
          <w:rFonts w:asciiTheme="minorBidi" w:hAnsiTheme="minorBidi" w:cstheme="minorBidi" w:hint="cs"/>
          <w:sz w:val="22"/>
          <w:szCs w:val="22"/>
          <w:rtl/>
        </w:rPr>
        <w:t>לגבש עמדה.</w:t>
      </w:r>
      <w:r w:rsidR="00E764CB">
        <w:rPr>
          <w:rFonts w:asciiTheme="minorBidi" w:hAnsiTheme="minorBidi" w:cstheme="minorBidi" w:hint="cs"/>
          <w:sz w:val="22"/>
          <w:szCs w:val="22"/>
          <w:rtl/>
        </w:rPr>
        <w:t xml:space="preserve"> כאן אביא בקצרה שתי דרכי הכרעה אפשריות.</w:t>
      </w:r>
    </w:p>
    <w:p w:rsidR="00E764CB" w:rsidRDefault="00E764CB" w:rsidP="00956EFA">
      <w:pPr>
        <w:spacing w:line="276" w:lineRule="auto"/>
        <w:jc w:val="both"/>
        <w:rPr>
          <w:rFonts w:asciiTheme="minorBidi" w:hAnsiTheme="minorBidi" w:cstheme="minorBidi"/>
          <w:sz w:val="22"/>
          <w:szCs w:val="22"/>
          <w:rtl/>
        </w:rPr>
      </w:pPr>
    </w:p>
    <w:p w:rsidR="00E764CB" w:rsidRPr="007E0FB0" w:rsidRDefault="00E764CB" w:rsidP="00E764CB">
      <w:pPr>
        <w:spacing w:line="276" w:lineRule="auto"/>
        <w:jc w:val="both"/>
        <w:rPr>
          <w:rFonts w:asciiTheme="minorBidi" w:hAnsiTheme="minorBidi" w:cstheme="minorBidi"/>
          <w:b/>
          <w:bCs/>
          <w:sz w:val="22"/>
          <w:szCs w:val="22"/>
          <w:rtl/>
        </w:rPr>
      </w:pPr>
      <w:r>
        <w:rPr>
          <w:rFonts w:asciiTheme="minorBidi" w:hAnsiTheme="minorBidi" w:cstheme="minorBidi" w:hint="cs"/>
          <w:b/>
          <w:bCs/>
          <w:sz w:val="22"/>
          <w:szCs w:val="22"/>
          <w:rtl/>
        </w:rPr>
        <w:t>הכרעה: ניסויי מחשבה והאדם של בורידאן</w:t>
      </w:r>
    </w:p>
    <w:p w:rsidR="00956EFA" w:rsidRDefault="00956EFA" w:rsidP="00E764CB">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אחד מה</w:t>
      </w:r>
      <w:r w:rsidR="00E764CB">
        <w:rPr>
          <w:rFonts w:asciiTheme="minorBidi" w:hAnsiTheme="minorBidi" w:cstheme="minorBidi" w:hint="cs"/>
          <w:sz w:val="22"/>
          <w:szCs w:val="22"/>
          <w:rtl/>
        </w:rPr>
        <w:t>ניסויי</w:t>
      </w:r>
      <w:r>
        <w:rPr>
          <w:rFonts w:asciiTheme="minorBidi" w:hAnsiTheme="minorBidi" w:cstheme="minorBidi" w:hint="cs"/>
          <w:sz w:val="22"/>
          <w:szCs w:val="22"/>
          <w:rtl/>
        </w:rPr>
        <w:t xml:space="preserve">ם </w:t>
      </w:r>
      <w:r w:rsidR="00E764CB">
        <w:rPr>
          <w:rFonts w:asciiTheme="minorBidi" w:hAnsiTheme="minorBidi" w:cstheme="minorBidi" w:hint="cs"/>
          <w:sz w:val="22"/>
          <w:szCs w:val="22"/>
          <w:rtl/>
        </w:rPr>
        <w:t xml:space="preserve">המחשבתיים שהצעתי שם </w:t>
      </w:r>
      <w:r>
        <w:rPr>
          <w:rFonts w:asciiTheme="minorBidi" w:hAnsiTheme="minorBidi" w:cstheme="minorBidi" w:hint="cs"/>
          <w:sz w:val="22"/>
          <w:szCs w:val="22"/>
          <w:rtl/>
        </w:rPr>
        <w:t xml:space="preserve">הוא הניסוי שכיניתי "האדם של בורידאן" (ראו </w:t>
      </w:r>
      <w:r w:rsidR="00E764CB">
        <w:rPr>
          <w:rFonts w:asciiTheme="minorBidi" w:hAnsiTheme="minorBidi" w:cstheme="minorBidi" w:hint="cs"/>
          <w:sz w:val="22"/>
          <w:szCs w:val="22"/>
          <w:rtl/>
        </w:rPr>
        <w:t xml:space="preserve">גם </w:t>
      </w:r>
      <w:r>
        <w:rPr>
          <w:rFonts w:asciiTheme="minorBidi" w:hAnsiTheme="minorBidi" w:cstheme="minorBidi" w:hint="cs"/>
          <w:sz w:val="22"/>
          <w:szCs w:val="22"/>
          <w:rtl/>
        </w:rPr>
        <w:t>דיון</w:t>
      </w:r>
      <w:r w:rsidR="00E764CB">
        <w:rPr>
          <w:rFonts w:asciiTheme="minorBidi" w:hAnsiTheme="minorBidi" w:cstheme="minorBidi" w:hint="cs"/>
          <w:sz w:val="22"/>
          <w:szCs w:val="22"/>
          <w:rtl/>
        </w:rPr>
        <w:t xml:space="preserve"> עליו</w:t>
      </w:r>
      <w:r>
        <w:rPr>
          <w:rFonts w:asciiTheme="minorBidi" w:hAnsiTheme="minorBidi" w:cstheme="minorBidi" w:hint="cs"/>
          <w:sz w:val="22"/>
          <w:szCs w:val="22"/>
          <w:rtl/>
        </w:rPr>
        <w:t xml:space="preserve"> </w:t>
      </w:r>
      <w:hyperlink r:id="rId22" w:history="1">
        <w:r w:rsidRPr="00956EFA">
          <w:rPr>
            <w:rStyle w:val="Hyperlink"/>
            <w:rFonts w:asciiTheme="minorBidi" w:hAnsiTheme="minorBidi" w:cstheme="minorBidi" w:hint="cs"/>
            <w:sz w:val="22"/>
            <w:szCs w:val="22"/>
            <w:rtl/>
          </w:rPr>
          <w:t>כאן</w:t>
        </w:r>
      </w:hyperlink>
      <w:r>
        <w:rPr>
          <w:rFonts w:asciiTheme="minorBidi" w:hAnsiTheme="minorBidi" w:cstheme="minorBidi" w:hint="cs"/>
          <w:sz w:val="22"/>
          <w:szCs w:val="22"/>
          <w:rtl/>
        </w:rPr>
        <w:t>). ז'אן בורידאן היה מלומד צרפתי במאה ה-15. הוא רצה להדגים את משמעותה של הכרעה רציונלית דרך המקרה הבא. חשבו על חמור שעומד בין שני אבוסים משני צדדיו. המרחקים שווים, תוכן האבוסים זהה, אין שום דר אחר ביקום ואפילו החמור שלנו נקודתי. כלומר יש כאן סימטריה מושלמת מבחינת המצב בעולם. מה יקרה לחמור כזה? טענתו של בורידאן הייתה שהוא ימות ברעב. הוא מסביר שבדרך כלל אנשים סבורים שהכרעה רציונלית היא עשיית פעולה כשיש לך טעם טוב לעשות אותו. אבל כאן אין לחמור שלנו טעם לגשת לאבוס הימני דווקא או לשמאלי דווקא, ולכן חמור 'רציונלי' ימות ברעב. אדם, לעומת זאת, הוא באמת יצור רציונלי (ולא רק 'רציונלי', או רציונליסטי). לכן למרות שאין טעם ברור למה לגשת ימינה או שמאלה הוא ודאי בחר באקראי את אחד הכיוונים ויילך לאכול בלי סיבה ובלי טעם רציונלי. בורידאן רצה להמחיש שלעתים הרציונליות אומרת לפעול בלי שיש טעם ספציפי לבחירתנו.</w:t>
      </w:r>
    </w:p>
    <w:p w:rsidR="00E764CB" w:rsidRDefault="00956EFA" w:rsidP="00956EFA">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lastRenderedPageBreak/>
        <w:t>כעת אני ממשיך את קו המחשבה הזה ואומר שבניסוי של האדם של בורידאן, כלומר אדם נקודתי שעומד במצב סימטרי לגמרי בין שני שולחנות עמוסי כל טוב, לשיטת הפיזיקליסטים-דטרמיניסטים ימות ברעב. הסיבה לכך היא שאם מדובר במערכת פיזיקלית, אזי הסימטריה של הבעיה מכתיבה על הסימטריה של הפתרון. המשוואה מטפלת במצב סימטרי לגמרי בין ימין לשמאל, ולכן הפתרון (כלומר מה שהאדם יעשה) חייב להיות גם הוא בעל אותה סימטריה. פירוש הדבר שהאדם לא יוכל לגשת לאחד משני השולחנות שלצדדיו.</w:t>
      </w:r>
      <w:r w:rsidR="00E764CB">
        <w:rPr>
          <w:rFonts w:asciiTheme="minorBidi" w:hAnsiTheme="minorBidi" w:cstheme="minorBidi" w:hint="cs"/>
          <w:sz w:val="22"/>
          <w:szCs w:val="22"/>
          <w:rtl/>
        </w:rPr>
        <w:t xml:space="preserve"> שום פתרון של משוואה או חישוב דטרמיניסטי לא יכול לתת תוצאה כזאת. בתמונת העולם הפיזיקליסטית האדם במצב כזה ימות ברעב ממש כמו חמור. לא תעזור לו כל תבונתו העילאית, כי גופו הוא ישות פיזיקלית שתנועתה צריכה  להתאים לחוקי הפיזיקה.</w:t>
      </w:r>
    </w:p>
    <w:p w:rsidR="00956EFA" w:rsidRDefault="00E764CB" w:rsidP="00E764CB">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זהו ניסוי מחשבתי כמובן. איננו יכולים לבצע אותו בפועל, ונוכל רק לנחש מה יקרה שם. מה פירוש הדבר מבחינת הדטרמיניסט? אחת משתיים: או שהוא מחליט להישאר בעמדתו הדטרמיניסטית ואז עליו להסכים שאדם במצב כזה ימות ברעב. לחלופין, יהיה עליו לוותר על עמדתו ולהבין שהוא אינו דטרמיניסט. אם האדם יקבל החלטה לגשת ימינה ולאכול כדי לא למות, משמעות הדבר שההחלטה הזאת אינה משקפת חישוב פיזיקלי אלא החלטה חופשית (מתוך שיקול דעת. לכן זו אינה אקראיות). כעת כל דטרמיניסט יכול לחשוב לעצמו באיזו מהאפשרויות הוא בוחר. שימו לב, הניסוי המחשבתי הזה אינו אלא טיעון לוגי במצב מורכב (הקשר בין ההנחות למסקנה אינו טריוויאלי). כפי שראינו, טיעו ןכזה מאפשר לדטרמיניסט שני מוצאים שונים: או להישאר בעמדתו ולשלם את המחיר האינטואיטיבי, או להבין שטעה, לוותר על הנחותיו ועמדתו, ובעצם להכיר בכך שהוא ליברטאן (רק שלא הבין זאת עד עתה).</w:t>
      </w:r>
    </w:p>
    <w:p w:rsidR="00956EFA" w:rsidRDefault="00956EFA" w:rsidP="007E0FB0">
      <w:pPr>
        <w:spacing w:line="276" w:lineRule="auto"/>
        <w:jc w:val="both"/>
        <w:rPr>
          <w:rFonts w:asciiTheme="minorBidi" w:hAnsiTheme="minorBidi" w:cstheme="minorBidi"/>
          <w:sz w:val="22"/>
          <w:szCs w:val="22"/>
          <w:rtl/>
        </w:rPr>
      </w:pPr>
    </w:p>
    <w:p w:rsidR="00956EFA" w:rsidRPr="007E0FB0" w:rsidRDefault="00956EFA" w:rsidP="00956EFA">
      <w:pPr>
        <w:spacing w:line="276" w:lineRule="auto"/>
        <w:jc w:val="both"/>
        <w:rPr>
          <w:rFonts w:asciiTheme="minorBidi" w:hAnsiTheme="minorBidi" w:cstheme="minorBidi"/>
          <w:b/>
          <w:bCs/>
          <w:sz w:val="22"/>
          <w:szCs w:val="22"/>
          <w:rtl/>
        </w:rPr>
      </w:pPr>
      <w:r>
        <w:rPr>
          <w:rFonts w:asciiTheme="minorBidi" w:hAnsiTheme="minorBidi" w:cstheme="minorBidi" w:hint="cs"/>
          <w:b/>
          <w:bCs/>
          <w:sz w:val="22"/>
          <w:szCs w:val="22"/>
          <w:rtl/>
        </w:rPr>
        <w:t>דרך כללית ל</w:t>
      </w:r>
      <w:r w:rsidRPr="007E0FB0">
        <w:rPr>
          <w:rFonts w:asciiTheme="minorBidi" w:hAnsiTheme="minorBidi" w:cstheme="minorBidi" w:hint="cs"/>
          <w:b/>
          <w:bCs/>
          <w:sz w:val="22"/>
          <w:szCs w:val="22"/>
          <w:rtl/>
        </w:rPr>
        <w:t>הכרעה</w:t>
      </w:r>
      <w:r>
        <w:rPr>
          <w:rFonts w:asciiTheme="minorBidi" w:hAnsiTheme="minorBidi" w:cstheme="minorBidi" w:hint="cs"/>
          <w:b/>
          <w:bCs/>
          <w:sz w:val="22"/>
          <w:szCs w:val="22"/>
          <w:rtl/>
        </w:rPr>
        <w:t xml:space="preserve"> בין אינטואיציות: דטרמיניזם מחורר</w:t>
      </w:r>
    </w:p>
    <w:p w:rsidR="007E0FB0" w:rsidRDefault="007E0FB0" w:rsidP="00E764CB">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מה שעומד כאן זה מול זה הוא עקרון הסיבתיות (הקביעה שלכל דבר יש סיבה) מחד, ותחושת חופש הרצון </w:t>
      </w:r>
      <w:r w:rsidR="00E764CB">
        <w:rPr>
          <w:rFonts w:asciiTheme="minorBidi" w:hAnsiTheme="minorBidi" w:cstheme="minorBidi" w:hint="cs"/>
          <w:sz w:val="22"/>
          <w:szCs w:val="22"/>
          <w:rtl/>
        </w:rPr>
        <w:t xml:space="preserve">שיש לכל אחד מאתנו לגבי עצמו </w:t>
      </w:r>
      <w:r>
        <w:rPr>
          <w:rFonts w:asciiTheme="minorBidi" w:hAnsiTheme="minorBidi" w:cstheme="minorBidi" w:hint="cs"/>
          <w:sz w:val="22"/>
          <w:szCs w:val="22"/>
          <w:rtl/>
        </w:rPr>
        <w:t>מאידך. אני מזכיר שלעקרון הסיבתיות אין מקור אמפירי. מדובר באינטואיציה אפריורית שלנו. גם תחושת החופש יסודה בחוויה בלתי אמצעית, וכבר ראינו שזהו מקור לא פחות טוב, ואולי טוב יותר מהמקורות שיש לנו לאירועים מקריים או דטרמיניסטיים. לכן אין כאן עדיפות אפריורית לאחת משתי האינטואיציות הללו</w:t>
      </w:r>
      <w:r w:rsidR="00E764CB">
        <w:rPr>
          <w:rFonts w:asciiTheme="minorBidi" w:hAnsiTheme="minorBidi" w:cstheme="minorBidi" w:hint="cs"/>
          <w:sz w:val="22"/>
          <w:szCs w:val="22"/>
          <w:rtl/>
        </w:rPr>
        <w:t>. אם בכלל, נראה שדווקא האפשרות הליברטאנית עדיפה</w:t>
      </w:r>
      <w:r>
        <w:rPr>
          <w:rFonts w:asciiTheme="minorBidi" w:hAnsiTheme="minorBidi" w:cstheme="minorBidi" w:hint="cs"/>
          <w:sz w:val="22"/>
          <w:szCs w:val="22"/>
          <w:rtl/>
        </w:rPr>
        <w:t>.</w:t>
      </w:r>
    </w:p>
    <w:p w:rsidR="007E0FB0" w:rsidRDefault="007E0FB0" w:rsidP="00E764CB">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 xml:space="preserve">מה עושים במצב </w:t>
      </w:r>
      <w:r w:rsidR="00E764CB">
        <w:rPr>
          <w:rFonts w:asciiTheme="minorBidi" w:hAnsiTheme="minorBidi" w:cstheme="minorBidi" w:hint="cs"/>
          <w:sz w:val="22"/>
          <w:szCs w:val="22"/>
          <w:rtl/>
        </w:rPr>
        <w:t>של שתי אינטואיציות סותרות</w:t>
      </w:r>
      <w:r>
        <w:rPr>
          <w:rFonts w:asciiTheme="minorBidi" w:hAnsiTheme="minorBidi" w:cstheme="minorBidi" w:hint="cs"/>
          <w:sz w:val="22"/>
          <w:szCs w:val="22"/>
          <w:rtl/>
        </w:rPr>
        <w:t xml:space="preserve">? טענתי היא שיש להשתמש כאן בעיקרון המשפטי שקרוי </w:t>
      </w:r>
      <w:hyperlink r:id="rId23" w:history="1">
        <w:r w:rsidRPr="00D94829">
          <w:rPr>
            <w:rStyle w:val="Hyperlink"/>
            <w:rFonts w:asciiTheme="minorBidi" w:hAnsiTheme="minorBidi" w:cstheme="minorBidi"/>
            <w:sz w:val="22"/>
            <w:szCs w:val="22"/>
          </w:rPr>
          <w:t>Lex specialis</w:t>
        </w:r>
      </w:hyperlink>
      <w:r>
        <w:rPr>
          <w:rFonts w:asciiTheme="minorBidi" w:hAnsiTheme="minorBidi" w:cstheme="minorBidi" w:hint="cs"/>
          <w:sz w:val="22"/>
          <w:szCs w:val="22"/>
          <w:rtl/>
        </w:rPr>
        <w:t xml:space="preserve"> (עדיפותו של הספציפי).</w:t>
      </w:r>
      <w:r w:rsidR="00033903">
        <w:rPr>
          <w:rFonts w:asciiTheme="minorBidi" w:hAnsiTheme="minorBidi" w:cstheme="minorBidi" w:hint="cs"/>
          <w:sz w:val="22"/>
          <w:szCs w:val="22"/>
          <w:rtl/>
        </w:rPr>
        <w:t xml:space="preserve"> כדי להבין זאת טוב יותר,</w:t>
      </w:r>
      <w:r>
        <w:rPr>
          <w:rFonts w:asciiTheme="minorBidi" w:hAnsiTheme="minorBidi" w:cstheme="minorBidi" w:hint="cs"/>
          <w:sz w:val="22"/>
          <w:szCs w:val="22"/>
          <w:rtl/>
        </w:rPr>
        <w:t xml:space="preserve"> </w:t>
      </w:r>
      <w:r w:rsidR="00033903">
        <w:rPr>
          <w:rFonts w:asciiTheme="minorBidi" w:hAnsiTheme="minorBidi" w:cstheme="minorBidi" w:hint="cs"/>
          <w:sz w:val="22"/>
          <w:szCs w:val="22"/>
          <w:rtl/>
        </w:rPr>
        <w:t xml:space="preserve">ניטול את הדוגמה ההלכתית הבאה. </w:t>
      </w:r>
      <w:r>
        <w:rPr>
          <w:rFonts w:asciiTheme="minorBidi" w:hAnsiTheme="minorBidi" w:cstheme="minorBidi" w:hint="cs"/>
          <w:sz w:val="22"/>
          <w:szCs w:val="22"/>
          <w:rtl/>
        </w:rPr>
        <w:t xml:space="preserve">יש בתורה איסור כללי על רצח, ומולו חובה </w:t>
      </w:r>
      <w:r w:rsidR="00033903">
        <w:rPr>
          <w:rFonts w:asciiTheme="minorBidi" w:hAnsiTheme="minorBidi" w:cstheme="minorBidi" w:hint="cs"/>
          <w:sz w:val="22"/>
          <w:szCs w:val="22"/>
          <w:rtl/>
        </w:rPr>
        <w:t xml:space="preserve">ספציפית </w:t>
      </w:r>
      <w:r>
        <w:rPr>
          <w:rFonts w:asciiTheme="minorBidi" w:hAnsiTheme="minorBidi" w:cstheme="minorBidi" w:hint="cs"/>
          <w:sz w:val="22"/>
          <w:szCs w:val="22"/>
          <w:rtl/>
        </w:rPr>
        <w:t>להוציא מחללי שבת להורג</w:t>
      </w:r>
      <w:r w:rsidR="00E764CB">
        <w:rPr>
          <w:rFonts w:asciiTheme="minorBidi" w:hAnsiTheme="minorBidi" w:cstheme="minorBidi" w:hint="cs"/>
          <w:sz w:val="22"/>
          <w:szCs w:val="22"/>
          <w:rtl/>
        </w:rPr>
        <w:t>. אלו שתי הנחיות סותרות</w:t>
      </w:r>
      <w:r w:rsidR="00C2447E">
        <w:rPr>
          <w:rFonts w:asciiTheme="minorBidi" w:hAnsiTheme="minorBidi" w:cstheme="minorBidi" w:hint="cs"/>
          <w:sz w:val="22"/>
          <w:szCs w:val="22"/>
          <w:rtl/>
        </w:rPr>
        <w:t xml:space="preserve"> כמובן</w:t>
      </w:r>
      <w:r w:rsidR="00E764CB">
        <w:rPr>
          <w:rFonts w:asciiTheme="minorBidi" w:hAnsiTheme="minorBidi" w:cstheme="minorBidi" w:hint="cs"/>
          <w:sz w:val="22"/>
          <w:szCs w:val="22"/>
          <w:rtl/>
        </w:rPr>
        <w:t xml:space="preserve">. </w:t>
      </w:r>
      <w:r w:rsidR="00C2447E">
        <w:rPr>
          <w:rFonts w:asciiTheme="minorBidi" w:hAnsiTheme="minorBidi" w:cstheme="minorBidi" w:hint="cs"/>
          <w:sz w:val="22"/>
          <w:szCs w:val="22"/>
          <w:rtl/>
        </w:rPr>
        <w:t xml:space="preserve">כעת בא לפנינו מחלל שבת. </w:t>
      </w:r>
      <w:r>
        <w:rPr>
          <w:rFonts w:asciiTheme="minorBidi" w:hAnsiTheme="minorBidi" w:cstheme="minorBidi" w:hint="cs"/>
          <w:sz w:val="22"/>
          <w:szCs w:val="22"/>
          <w:rtl/>
        </w:rPr>
        <w:t>מה עלינו לעשות</w:t>
      </w:r>
      <w:r w:rsidR="00E764CB">
        <w:rPr>
          <w:rFonts w:asciiTheme="minorBidi" w:hAnsiTheme="minorBidi" w:cstheme="minorBidi" w:hint="cs"/>
          <w:sz w:val="22"/>
          <w:szCs w:val="22"/>
          <w:rtl/>
        </w:rPr>
        <w:t xml:space="preserve"> במצב כזה</w:t>
      </w:r>
      <w:r>
        <w:rPr>
          <w:rFonts w:asciiTheme="minorBidi" w:hAnsiTheme="minorBidi" w:cstheme="minorBidi" w:hint="cs"/>
          <w:sz w:val="22"/>
          <w:szCs w:val="22"/>
          <w:rtl/>
        </w:rPr>
        <w:t xml:space="preserve">? אם נעדיף את הכללי, האיסור לרצוח, אזי </w:t>
      </w:r>
      <w:r w:rsidR="00C2447E">
        <w:rPr>
          <w:rFonts w:asciiTheme="minorBidi" w:hAnsiTheme="minorBidi" w:cstheme="minorBidi" w:hint="cs"/>
          <w:sz w:val="22"/>
          <w:szCs w:val="22"/>
          <w:rtl/>
        </w:rPr>
        <w:t xml:space="preserve">כמובן לא נהרוג אותו, אלא שאז </w:t>
      </w:r>
      <w:r>
        <w:rPr>
          <w:rFonts w:asciiTheme="minorBidi" w:hAnsiTheme="minorBidi" w:cstheme="minorBidi" w:hint="cs"/>
          <w:sz w:val="22"/>
          <w:szCs w:val="22"/>
          <w:rtl/>
        </w:rPr>
        <w:t xml:space="preserve">העיקרון הפרטי מאבד את תוכנו. הפסוק שמורה לנו להרוג מחללי שבת מתרוקן </w:t>
      </w:r>
      <w:r w:rsidR="00C2447E">
        <w:rPr>
          <w:rFonts w:asciiTheme="minorBidi" w:hAnsiTheme="minorBidi" w:cstheme="minorBidi" w:hint="cs"/>
          <w:sz w:val="22"/>
          <w:szCs w:val="22"/>
          <w:rtl/>
        </w:rPr>
        <w:t xml:space="preserve">לגמרי </w:t>
      </w:r>
      <w:r>
        <w:rPr>
          <w:rFonts w:asciiTheme="minorBidi" w:hAnsiTheme="minorBidi" w:cstheme="minorBidi" w:hint="cs"/>
          <w:sz w:val="22"/>
          <w:szCs w:val="22"/>
          <w:rtl/>
        </w:rPr>
        <w:t xml:space="preserve">מתוכן. לעומת זאת, אם נעדיף את הספציפי, כלומר נהרוג את מחלל השבת, האיסור הכללי נותר </w:t>
      </w:r>
      <w:r w:rsidR="00C2447E">
        <w:rPr>
          <w:rFonts w:asciiTheme="minorBidi" w:hAnsiTheme="minorBidi" w:cstheme="minorBidi" w:hint="cs"/>
          <w:sz w:val="22"/>
          <w:szCs w:val="22"/>
          <w:rtl/>
        </w:rPr>
        <w:t xml:space="preserve">עדיין </w:t>
      </w:r>
      <w:r>
        <w:rPr>
          <w:rFonts w:asciiTheme="minorBidi" w:hAnsiTheme="minorBidi" w:cstheme="minorBidi" w:hint="cs"/>
          <w:sz w:val="22"/>
          <w:szCs w:val="22"/>
          <w:rtl/>
        </w:rPr>
        <w:t xml:space="preserve">בעל תוכן. יש איסור </w:t>
      </w:r>
      <w:r w:rsidR="00C2447E">
        <w:rPr>
          <w:rFonts w:asciiTheme="minorBidi" w:hAnsiTheme="minorBidi" w:cstheme="minorBidi" w:hint="cs"/>
          <w:sz w:val="22"/>
          <w:szCs w:val="22"/>
          <w:rtl/>
        </w:rPr>
        <w:t xml:space="preserve">כללי </w:t>
      </w:r>
      <w:r>
        <w:rPr>
          <w:rFonts w:asciiTheme="minorBidi" w:hAnsiTheme="minorBidi" w:cstheme="minorBidi" w:hint="cs"/>
          <w:sz w:val="22"/>
          <w:szCs w:val="22"/>
          <w:rtl/>
        </w:rPr>
        <w:t xml:space="preserve">לרצוח </w:t>
      </w:r>
      <w:r w:rsidR="00C2447E">
        <w:rPr>
          <w:rFonts w:asciiTheme="minorBidi" w:hAnsiTheme="minorBidi" w:cstheme="minorBidi" w:hint="cs"/>
          <w:sz w:val="22"/>
          <w:szCs w:val="22"/>
          <w:rtl/>
        </w:rPr>
        <w:t xml:space="preserve">בני </w:t>
      </w:r>
      <w:r>
        <w:rPr>
          <w:rFonts w:asciiTheme="minorBidi" w:hAnsiTheme="minorBidi" w:cstheme="minorBidi" w:hint="cs"/>
          <w:sz w:val="22"/>
          <w:szCs w:val="22"/>
          <w:rtl/>
        </w:rPr>
        <w:t>אדם</w:t>
      </w:r>
      <w:r w:rsidR="00033903">
        <w:rPr>
          <w:rFonts w:asciiTheme="minorBidi" w:hAnsiTheme="minorBidi" w:cstheme="minorBidi" w:hint="cs"/>
          <w:sz w:val="22"/>
          <w:szCs w:val="22"/>
          <w:rtl/>
        </w:rPr>
        <w:t>,</w:t>
      </w:r>
      <w:r>
        <w:rPr>
          <w:rFonts w:asciiTheme="minorBidi" w:hAnsiTheme="minorBidi" w:cstheme="minorBidi" w:hint="cs"/>
          <w:sz w:val="22"/>
          <w:szCs w:val="22"/>
          <w:rtl/>
        </w:rPr>
        <w:t xml:space="preserve"> אלא אם </w:t>
      </w:r>
      <w:r w:rsidR="00C2447E">
        <w:rPr>
          <w:rFonts w:asciiTheme="minorBidi" w:hAnsiTheme="minorBidi" w:cstheme="minorBidi" w:hint="cs"/>
          <w:sz w:val="22"/>
          <w:szCs w:val="22"/>
          <w:rtl/>
        </w:rPr>
        <w:t>מדובר במי ש</w:t>
      </w:r>
      <w:r>
        <w:rPr>
          <w:rFonts w:asciiTheme="minorBidi" w:hAnsiTheme="minorBidi" w:cstheme="minorBidi" w:hint="cs"/>
          <w:sz w:val="22"/>
          <w:szCs w:val="22"/>
          <w:rtl/>
        </w:rPr>
        <w:t xml:space="preserve">חילל שבת. לכן הפתרון הזה עדיף על פני הליכה לפי העיקרון הכללי יותר. </w:t>
      </w:r>
      <w:r w:rsidR="00033903">
        <w:rPr>
          <w:rFonts w:asciiTheme="minorBidi" w:hAnsiTheme="minorBidi" w:cstheme="minorBidi" w:hint="cs"/>
          <w:sz w:val="22"/>
          <w:szCs w:val="22"/>
          <w:rtl/>
        </w:rPr>
        <w:t>העיקרון הפרטי מחורר את העיקרון הכללי אבל מותיר אותו על כנו.</w:t>
      </w:r>
    </w:p>
    <w:p w:rsidR="007E0FB0" w:rsidRDefault="007E0FB0" w:rsidP="00C2447E">
      <w:pPr>
        <w:spacing w:line="276" w:lineRule="auto"/>
        <w:jc w:val="both"/>
        <w:rPr>
          <w:rFonts w:asciiTheme="minorBidi" w:hAnsiTheme="minorBidi" w:cstheme="minorBidi"/>
          <w:sz w:val="22"/>
          <w:szCs w:val="22"/>
          <w:rtl/>
        </w:rPr>
      </w:pPr>
      <w:r>
        <w:rPr>
          <w:rFonts w:asciiTheme="minorBidi" w:hAnsiTheme="minorBidi" w:cstheme="minorBidi" w:hint="cs"/>
          <w:sz w:val="22"/>
          <w:szCs w:val="22"/>
          <w:rtl/>
        </w:rPr>
        <w:t>הוא הדין במקרה שלנו. אם נעדיף את עקרון הסיבתיות, או אז החוויה/אינטואיציה של רצון חופשי מתרוקנת מתוכן. ויתרנו עליה לגמרי.</w:t>
      </w:r>
      <w:r w:rsidR="00C2447E">
        <w:rPr>
          <w:rFonts w:asciiTheme="minorBidi" w:hAnsiTheme="minorBidi" w:cstheme="minorBidi" w:hint="cs"/>
          <w:sz w:val="22"/>
          <w:szCs w:val="22"/>
          <w:rtl/>
        </w:rPr>
        <w:t xml:space="preserve"> לעומת זאת, אם נעדיף אותה, כלומר</w:t>
      </w:r>
      <w:r>
        <w:rPr>
          <w:rFonts w:asciiTheme="minorBidi" w:hAnsiTheme="minorBidi" w:cstheme="minorBidi" w:hint="cs"/>
          <w:sz w:val="22"/>
          <w:szCs w:val="22"/>
          <w:rtl/>
        </w:rPr>
        <w:t xml:space="preserve"> נ</w:t>
      </w:r>
      <w:r w:rsidR="00C2447E">
        <w:rPr>
          <w:rFonts w:asciiTheme="minorBidi" w:hAnsiTheme="minorBidi" w:cstheme="minorBidi" w:hint="cs"/>
          <w:sz w:val="22"/>
          <w:szCs w:val="22"/>
          <w:rtl/>
        </w:rPr>
        <w:t>משיך לה</w:t>
      </w:r>
      <w:r>
        <w:rPr>
          <w:rFonts w:asciiTheme="minorBidi" w:hAnsiTheme="minorBidi" w:cstheme="minorBidi" w:hint="cs"/>
          <w:sz w:val="22"/>
          <w:szCs w:val="22"/>
          <w:rtl/>
        </w:rPr>
        <w:t>ניח שיש לנו רצון חו</w:t>
      </w:r>
      <w:r w:rsidR="00C2447E">
        <w:rPr>
          <w:rFonts w:asciiTheme="minorBidi" w:hAnsiTheme="minorBidi" w:cstheme="minorBidi" w:hint="cs"/>
          <w:sz w:val="22"/>
          <w:szCs w:val="22"/>
          <w:rtl/>
        </w:rPr>
        <w:t xml:space="preserve">פשי, </w:t>
      </w:r>
      <w:r>
        <w:rPr>
          <w:rFonts w:asciiTheme="minorBidi" w:hAnsiTheme="minorBidi" w:cstheme="minorBidi" w:hint="cs"/>
          <w:sz w:val="22"/>
          <w:szCs w:val="22"/>
          <w:rtl/>
        </w:rPr>
        <w:t xml:space="preserve">עקרון הסיבתיות </w:t>
      </w:r>
      <w:r w:rsidR="00C2447E">
        <w:rPr>
          <w:rFonts w:asciiTheme="minorBidi" w:hAnsiTheme="minorBidi" w:cstheme="minorBidi" w:hint="cs"/>
          <w:sz w:val="22"/>
          <w:szCs w:val="22"/>
          <w:rtl/>
        </w:rPr>
        <w:t xml:space="preserve">עדיין ייוותר </w:t>
      </w:r>
      <w:r>
        <w:rPr>
          <w:rFonts w:asciiTheme="minorBidi" w:hAnsiTheme="minorBidi" w:cstheme="minorBidi" w:hint="cs"/>
          <w:sz w:val="22"/>
          <w:szCs w:val="22"/>
          <w:rtl/>
        </w:rPr>
        <w:t xml:space="preserve">על כנו </w:t>
      </w:r>
      <w:r w:rsidR="00C2447E">
        <w:rPr>
          <w:rFonts w:asciiTheme="minorBidi" w:hAnsiTheme="minorBidi" w:cstheme="minorBidi" w:hint="cs"/>
          <w:sz w:val="22"/>
          <w:szCs w:val="22"/>
          <w:rtl/>
        </w:rPr>
        <w:t>לג</w:t>
      </w:r>
      <w:r>
        <w:rPr>
          <w:rFonts w:asciiTheme="minorBidi" w:hAnsiTheme="minorBidi" w:cstheme="minorBidi" w:hint="cs"/>
          <w:sz w:val="22"/>
          <w:szCs w:val="22"/>
          <w:rtl/>
        </w:rPr>
        <w:t>ב</w:t>
      </w:r>
      <w:r w:rsidR="00C2447E">
        <w:rPr>
          <w:rFonts w:asciiTheme="minorBidi" w:hAnsiTheme="minorBidi" w:cstheme="minorBidi" w:hint="cs"/>
          <w:sz w:val="22"/>
          <w:szCs w:val="22"/>
          <w:rtl/>
        </w:rPr>
        <w:t xml:space="preserve">י </w:t>
      </w:r>
      <w:r>
        <w:rPr>
          <w:rFonts w:asciiTheme="minorBidi" w:hAnsiTheme="minorBidi" w:cstheme="minorBidi" w:hint="cs"/>
          <w:sz w:val="22"/>
          <w:szCs w:val="22"/>
          <w:rtl/>
        </w:rPr>
        <w:t>כל אירוע</w:t>
      </w:r>
      <w:r w:rsidR="00C2447E">
        <w:rPr>
          <w:rFonts w:asciiTheme="minorBidi" w:hAnsiTheme="minorBidi" w:cstheme="minorBidi" w:hint="cs"/>
          <w:sz w:val="22"/>
          <w:szCs w:val="22"/>
          <w:rtl/>
        </w:rPr>
        <w:t xml:space="preserve"> ומצב</w:t>
      </w:r>
      <w:r>
        <w:rPr>
          <w:rFonts w:asciiTheme="minorBidi" w:hAnsiTheme="minorBidi" w:cstheme="minorBidi" w:hint="cs"/>
          <w:sz w:val="22"/>
          <w:szCs w:val="22"/>
          <w:rtl/>
        </w:rPr>
        <w:t xml:space="preserve"> אחר (פרט לאירועי בחירה של בני אדם). אותו אלקטרון ראשוני אכן נע בלי סיבה (אם נסכם את שני השלבים מהאיור למעלה), אבל משם והלאה הכל </w:t>
      </w:r>
      <w:r w:rsidR="00C2447E">
        <w:rPr>
          <w:rFonts w:asciiTheme="minorBidi" w:hAnsiTheme="minorBidi" w:cstheme="minorBidi" w:hint="cs"/>
          <w:sz w:val="22"/>
          <w:szCs w:val="22"/>
          <w:rtl/>
        </w:rPr>
        <w:t xml:space="preserve">פועל </w:t>
      </w:r>
      <w:r>
        <w:rPr>
          <w:rFonts w:asciiTheme="minorBidi" w:hAnsiTheme="minorBidi" w:cstheme="minorBidi" w:hint="cs"/>
          <w:sz w:val="22"/>
          <w:szCs w:val="22"/>
          <w:rtl/>
        </w:rPr>
        <w:t>בהתאם לעקרון הסיבתיות ולחוקי הפיזיקה. ניתן לכנות תפיסה כזאת 'דטרמיניזם מחורר'. ככלל הפיזיקה היא דטרמיניסטית (או אקראית, בתור</w:t>
      </w:r>
      <w:r w:rsidR="00C2447E">
        <w:rPr>
          <w:rFonts w:asciiTheme="minorBidi" w:hAnsiTheme="minorBidi" w:cstheme="minorBidi" w:hint="cs"/>
          <w:sz w:val="22"/>
          <w:szCs w:val="22"/>
          <w:rtl/>
        </w:rPr>
        <w:t>ת</w:t>
      </w:r>
      <w:r>
        <w:rPr>
          <w:rFonts w:asciiTheme="minorBidi" w:hAnsiTheme="minorBidi" w:cstheme="minorBidi" w:hint="cs"/>
          <w:sz w:val="22"/>
          <w:szCs w:val="22"/>
          <w:rtl/>
        </w:rPr>
        <w:t xml:space="preserve"> הקוונטים), אבל יש חורים נדירים מאד שבהם הפיזיקליזם הזה נשבר והרצון מתערב</w:t>
      </w:r>
      <w:r w:rsidR="00723520">
        <w:rPr>
          <w:rFonts w:asciiTheme="minorBidi" w:hAnsiTheme="minorBidi" w:cstheme="minorBidi" w:hint="cs"/>
          <w:sz w:val="22"/>
          <w:szCs w:val="22"/>
          <w:rtl/>
        </w:rPr>
        <w:t>, נכנס</w:t>
      </w:r>
      <w:r>
        <w:rPr>
          <w:rFonts w:asciiTheme="minorBidi" w:hAnsiTheme="minorBidi" w:cstheme="minorBidi" w:hint="cs"/>
          <w:sz w:val="22"/>
          <w:szCs w:val="22"/>
          <w:rtl/>
        </w:rPr>
        <w:t xml:space="preserve"> </w:t>
      </w:r>
      <w:r w:rsidR="00723520">
        <w:rPr>
          <w:rFonts w:asciiTheme="minorBidi" w:hAnsiTheme="minorBidi" w:cstheme="minorBidi" w:hint="cs"/>
          <w:sz w:val="22"/>
          <w:szCs w:val="22"/>
          <w:rtl/>
        </w:rPr>
        <w:t xml:space="preserve">דרכם </w:t>
      </w:r>
      <w:r>
        <w:rPr>
          <w:rFonts w:asciiTheme="minorBidi" w:hAnsiTheme="minorBidi" w:cstheme="minorBidi" w:hint="cs"/>
          <w:sz w:val="22"/>
          <w:szCs w:val="22"/>
          <w:rtl/>
        </w:rPr>
        <w:t>ומשפיע על הפיזיקה.</w:t>
      </w:r>
      <w:r w:rsidR="00C2447E">
        <w:rPr>
          <w:rFonts w:asciiTheme="minorBidi" w:hAnsiTheme="minorBidi" w:cstheme="minorBidi" w:hint="cs"/>
          <w:sz w:val="22"/>
          <w:szCs w:val="22"/>
          <w:rtl/>
        </w:rPr>
        <w:t xml:space="preserve"> ההכרעה הליברטאנית היא סבירה ומתבקשת במצב כזה.</w:t>
      </w:r>
    </w:p>
    <w:p w:rsidR="00F3768C" w:rsidRDefault="00F3768C" w:rsidP="009F6165">
      <w:pPr>
        <w:spacing w:line="276" w:lineRule="auto"/>
        <w:jc w:val="both"/>
        <w:rPr>
          <w:rFonts w:asciiTheme="minorBidi" w:hAnsiTheme="minorBidi" w:cstheme="minorBidi"/>
          <w:sz w:val="22"/>
          <w:szCs w:val="22"/>
          <w:rtl/>
        </w:rPr>
      </w:pPr>
    </w:p>
    <w:sectPr w:rsidR="00F3768C" w:rsidSect="00012F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5F8A" w:rsidRDefault="00D95F8A" w:rsidP="000E0B04">
      <w:r>
        <w:separator/>
      </w:r>
    </w:p>
  </w:endnote>
  <w:endnote w:type="continuationSeparator" w:id="0">
    <w:p w:rsidR="00D95F8A" w:rsidRDefault="00D95F8A" w:rsidP="000E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5F8A" w:rsidRDefault="00D95F8A" w:rsidP="000E0B04">
      <w:r>
        <w:separator/>
      </w:r>
    </w:p>
  </w:footnote>
  <w:footnote w:type="continuationSeparator" w:id="0">
    <w:p w:rsidR="00D95F8A" w:rsidRDefault="00D95F8A" w:rsidP="000E0B04">
      <w:r>
        <w:continuationSeparator/>
      </w:r>
    </w:p>
  </w:footnote>
  <w:footnote w:id="1">
    <w:p w:rsidR="00E764CB" w:rsidRPr="00DA4055" w:rsidRDefault="00E764CB" w:rsidP="00277833">
      <w:pPr>
        <w:pStyle w:val="a4"/>
        <w:jc w:val="both"/>
        <w:rPr>
          <w:rFonts w:ascii="David" w:hAnsi="David"/>
        </w:rPr>
      </w:pPr>
      <w:r w:rsidRPr="00DA4055">
        <w:rPr>
          <w:rStyle w:val="a6"/>
          <w:rFonts w:ascii="David" w:hAnsi="David"/>
        </w:rPr>
        <w:footnoteRef/>
      </w:r>
      <w:r w:rsidRPr="00DA4055">
        <w:rPr>
          <w:rFonts w:ascii="David" w:hAnsi="David"/>
          <w:rtl/>
        </w:rPr>
        <w:t xml:space="preserve"> בדיוק כמו הנוירולוג בנג'מין ליבט, שלמרות הניסוי הידוע שלו מסוף שנות השבעים של המאה הקודמת שמשמש רבים להוכחת הדטרמיניזם, הוא עצמו היה ליברטאן.</w:t>
      </w:r>
    </w:p>
  </w:footnote>
  <w:footnote w:id="2">
    <w:p w:rsidR="00E764CB" w:rsidRDefault="00E764CB" w:rsidP="00277833">
      <w:pPr>
        <w:pStyle w:val="a4"/>
        <w:jc w:val="both"/>
        <w:rPr>
          <w:rtl/>
        </w:rPr>
      </w:pPr>
      <w:r>
        <w:rPr>
          <w:rStyle w:val="a6"/>
        </w:rPr>
        <w:footnoteRef/>
      </w:r>
      <w:r>
        <w:rPr>
          <w:rtl/>
        </w:rPr>
        <w:t xml:space="preserve"> </w:t>
      </w:r>
      <w:r>
        <w:rPr>
          <w:rFonts w:hint="cs"/>
          <w:rtl/>
        </w:rPr>
        <w:t>בעניין זה בדיוק פרופ' גיל קלעי מחדש את חידושו. לטענתו יש אי ודאות נוספת בתורת הקוונטים, מעבר להתפלגות הקוונטית שמתוארת על ידי משוואת שרדינגר (זה מכונה אצלו 'רעש'), ואולי שם ניתן להכניס רצון חופשי. כאמור, אעדכן אם יהיו לי חידושים.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4376"/>
    <w:multiLevelType w:val="hybridMultilevel"/>
    <w:tmpl w:val="9E9EBDAC"/>
    <w:lvl w:ilvl="0" w:tplc="0C8E261C">
      <w:start w:val="1"/>
      <w:numFmt w:val="bullet"/>
      <w:lvlText w:val=""/>
      <w:lvlJc w:val="left"/>
      <w:pPr>
        <w:tabs>
          <w:tab w:val="num" w:pos="720"/>
        </w:tabs>
        <w:ind w:left="720" w:hanging="360"/>
      </w:pPr>
      <w:rPr>
        <w:rFonts w:ascii="Symbol" w:eastAsia="Times New Roman" w:hAnsi="Symbol" w:cs="David" w:hint="default"/>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76C81"/>
    <w:multiLevelType w:val="multilevel"/>
    <w:tmpl w:val="B7129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37FD3"/>
    <w:multiLevelType w:val="hybridMultilevel"/>
    <w:tmpl w:val="662AE4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7363D2"/>
    <w:multiLevelType w:val="hybridMultilevel"/>
    <w:tmpl w:val="54B41004"/>
    <w:lvl w:ilvl="0" w:tplc="13D41C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10F30"/>
    <w:multiLevelType w:val="hybridMultilevel"/>
    <w:tmpl w:val="2B34E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F542F"/>
    <w:multiLevelType w:val="multilevel"/>
    <w:tmpl w:val="8A08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24237"/>
    <w:multiLevelType w:val="hybridMultilevel"/>
    <w:tmpl w:val="5890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F054E"/>
    <w:multiLevelType w:val="hybridMultilevel"/>
    <w:tmpl w:val="303031B2"/>
    <w:lvl w:ilvl="0" w:tplc="E15ACA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330139">
    <w:abstractNumId w:val="1"/>
  </w:num>
  <w:num w:numId="2" w16cid:durableId="1576865842">
    <w:abstractNumId w:val="4"/>
  </w:num>
  <w:num w:numId="3" w16cid:durableId="1689062469">
    <w:abstractNumId w:val="5"/>
  </w:num>
  <w:num w:numId="4" w16cid:durableId="1901205977">
    <w:abstractNumId w:val="0"/>
  </w:num>
  <w:num w:numId="5" w16cid:durableId="94056246">
    <w:abstractNumId w:val="2"/>
  </w:num>
  <w:num w:numId="6" w16cid:durableId="1829402281">
    <w:abstractNumId w:val="3"/>
  </w:num>
  <w:num w:numId="7" w16cid:durableId="556089443">
    <w:abstractNumId w:val="7"/>
  </w:num>
  <w:num w:numId="8" w16cid:durableId="492187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603"/>
    <w:rsid w:val="0000274C"/>
    <w:rsid w:val="0000471C"/>
    <w:rsid w:val="000049EC"/>
    <w:rsid w:val="00012818"/>
    <w:rsid w:val="00012FD9"/>
    <w:rsid w:val="00014BA3"/>
    <w:rsid w:val="00025238"/>
    <w:rsid w:val="0002664C"/>
    <w:rsid w:val="00033903"/>
    <w:rsid w:val="0003532E"/>
    <w:rsid w:val="00035F69"/>
    <w:rsid w:val="000370B1"/>
    <w:rsid w:val="000651E0"/>
    <w:rsid w:val="000660AD"/>
    <w:rsid w:val="00073167"/>
    <w:rsid w:val="0007383C"/>
    <w:rsid w:val="00074354"/>
    <w:rsid w:val="00080596"/>
    <w:rsid w:val="00083EBA"/>
    <w:rsid w:val="00085C23"/>
    <w:rsid w:val="0008734D"/>
    <w:rsid w:val="00091E77"/>
    <w:rsid w:val="000A13C9"/>
    <w:rsid w:val="000B7DDE"/>
    <w:rsid w:val="000D192D"/>
    <w:rsid w:val="000D7A16"/>
    <w:rsid w:val="000E0193"/>
    <w:rsid w:val="000E0B04"/>
    <w:rsid w:val="000E774E"/>
    <w:rsid w:val="00103D2D"/>
    <w:rsid w:val="0010778C"/>
    <w:rsid w:val="00107C2B"/>
    <w:rsid w:val="001107B3"/>
    <w:rsid w:val="00114804"/>
    <w:rsid w:val="00117F7C"/>
    <w:rsid w:val="00120F44"/>
    <w:rsid w:val="00153185"/>
    <w:rsid w:val="001615D0"/>
    <w:rsid w:val="0019237E"/>
    <w:rsid w:val="001A330A"/>
    <w:rsid w:val="001A3BDE"/>
    <w:rsid w:val="001B1AED"/>
    <w:rsid w:val="001B5F1C"/>
    <w:rsid w:val="001E3110"/>
    <w:rsid w:val="001E6B7B"/>
    <w:rsid w:val="001F3BDD"/>
    <w:rsid w:val="001F6FD0"/>
    <w:rsid w:val="0020520E"/>
    <w:rsid w:val="00205AF2"/>
    <w:rsid w:val="00210C11"/>
    <w:rsid w:val="00210F93"/>
    <w:rsid w:val="0022142C"/>
    <w:rsid w:val="0022511C"/>
    <w:rsid w:val="00226559"/>
    <w:rsid w:val="00235633"/>
    <w:rsid w:val="00235C22"/>
    <w:rsid w:val="002426F6"/>
    <w:rsid w:val="002530FD"/>
    <w:rsid w:val="00263FBB"/>
    <w:rsid w:val="002665CC"/>
    <w:rsid w:val="0026729B"/>
    <w:rsid w:val="00270547"/>
    <w:rsid w:val="00273F41"/>
    <w:rsid w:val="00277833"/>
    <w:rsid w:val="00287888"/>
    <w:rsid w:val="002914D4"/>
    <w:rsid w:val="00291E68"/>
    <w:rsid w:val="002975AA"/>
    <w:rsid w:val="002A1BDF"/>
    <w:rsid w:val="002A207B"/>
    <w:rsid w:val="002A722F"/>
    <w:rsid w:val="002B3493"/>
    <w:rsid w:val="002C4FA0"/>
    <w:rsid w:val="002C5507"/>
    <w:rsid w:val="002D0AC8"/>
    <w:rsid w:val="002D1ABD"/>
    <w:rsid w:val="002D2710"/>
    <w:rsid w:val="002D6EC7"/>
    <w:rsid w:val="002F0379"/>
    <w:rsid w:val="002F30EA"/>
    <w:rsid w:val="002F6855"/>
    <w:rsid w:val="00300859"/>
    <w:rsid w:val="00301890"/>
    <w:rsid w:val="00303FD1"/>
    <w:rsid w:val="00315973"/>
    <w:rsid w:val="00315EFE"/>
    <w:rsid w:val="003170A1"/>
    <w:rsid w:val="00327DBD"/>
    <w:rsid w:val="00331A72"/>
    <w:rsid w:val="00332596"/>
    <w:rsid w:val="003332F2"/>
    <w:rsid w:val="00335A32"/>
    <w:rsid w:val="00340524"/>
    <w:rsid w:val="00343A0E"/>
    <w:rsid w:val="003501FB"/>
    <w:rsid w:val="00352454"/>
    <w:rsid w:val="00352FAB"/>
    <w:rsid w:val="00357117"/>
    <w:rsid w:val="00360A40"/>
    <w:rsid w:val="003745BF"/>
    <w:rsid w:val="003775C0"/>
    <w:rsid w:val="003876EA"/>
    <w:rsid w:val="003926FF"/>
    <w:rsid w:val="003A66CB"/>
    <w:rsid w:val="003C3636"/>
    <w:rsid w:val="003C572A"/>
    <w:rsid w:val="003C6988"/>
    <w:rsid w:val="003D16BE"/>
    <w:rsid w:val="003D53D4"/>
    <w:rsid w:val="003E04CB"/>
    <w:rsid w:val="003F17B6"/>
    <w:rsid w:val="003F2B57"/>
    <w:rsid w:val="0040389C"/>
    <w:rsid w:val="00420A34"/>
    <w:rsid w:val="00432068"/>
    <w:rsid w:val="00432150"/>
    <w:rsid w:val="0043297F"/>
    <w:rsid w:val="00432D7E"/>
    <w:rsid w:val="00437631"/>
    <w:rsid w:val="00442856"/>
    <w:rsid w:val="00454055"/>
    <w:rsid w:val="00454D7E"/>
    <w:rsid w:val="00480704"/>
    <w:rsid w:val="0048323A"/>
    <w:rsid w:val="004854A3"/>
    <w:rsid w:val="004854F0"/>
    <w:rsid w:val="00493832"/>
    <w:rsid w:val="00493E21"/>
    <w:rsid w:val="004A0F63"/>
    <w:rsid w:val="004B1657"/>
    <w:rsid w:val="004B2370"/>
    <w:rsid w:val="004B514C"/>
    <w:rsid w:val="004B72F4"/>
    <w:rsid w:val="004C2DA0"/>
    <w:rsid w:val="004D0527"/>
    <w:rsid w:val="004E7FC2"/>
    <w:rsid w:val="004F3A3F"/>
    <w:rsid w:val="004F6C2E"/>
    <w:rsid w:val="005106A7"/>
    <w:rsid w:val="00510D52"/>
    <w:rsid w:val="0051602E"/>
    <w:rsid w:val="00517C88"/>
    <w:rsid w:val="00523C0A"/>
    <w:rsid w:val="005276A0"/>
    <w:rsid w:val="00527E10"/>
    <w:rsid w:val="00536B07"/>
    <w:rsid w:val="00540A14"/>
    <w:rsid w:val="005657A0"/>
    <w:rsid w:val="00573AFD"/>
    <w:rsid w:val="00574DD8"/>
    <w:rsid w:val="00577904"/>
    <w:rsid w:val="0058454E"/>
    <w:rsid w:val="005866E7"/>
    <w:rsid w:val="005A1147"/>
    <w:rsid w:val="005B0E23"/>
    <w:rsid w:val="005B62EB"/>
    <w:rsid w:val="005B740F"/>
    <w:rsid w:val="005B7C83"/>
    <w:rsid w:val="005C0C16"/>
    <w:rsid w:val="005D1BBA"/>
    <w:rsid w:val="005E16FE"/>
    <w:rsid w:val="005E4472"/>
    <w:rsid w:val="005E63B8"/>
    <w:rsid w:val="005E7460"/>
    <w:rsid w:val="005E7EAD"/>
    <w:rsid w:val="005F0F81"/>
    <w:rsid w:val="005F45F2"/>
    <w:rsid w:val="0060040A"/>
    <w:rsid w:val="0060644C"/>
    <w:rsid w:val="0060747C"/>
    <w:rsid w:val="00615B81"/>
    <w:rsid w:val="00620783"/>
    <w:rsid w:val="00627D4D"/>
    <w:rsid w:val="0064328F"/>
    <w:rsid w:val="0064367B"/>
    <w:rsid w:val="0065183B"/>
    <w:rsid w:val="00656B6D"/>
    <w:rsid w:val="00660A0F"/>
    <w:rsid w:val="00660D77"/>
    <w:rsid w:val="006643F1"/>
    <w:rsid w:val="00676B94"/>
    <w:rsid w:val="00681221"/>
    <w:rsid w:val="00685640"/>
    <w:rsid w:val="006906C6"/>
    <w:rsid w:val="006956A4"/>
    <w:rsid w:val="006A0641"/>
    <w:rsid w:val="006A5154"/>
    <w:rsid w:val="006B0608"/>
    <w:rsid w:val="006B1D0C"/>
    <w:rsid w:val="006C6855"/>
    <w:rsid w:val="006D4015"/>
    <w:rsid w:val="006D409D"/>
    <w:rsid w:val="006D67FE"/>
    <w:rsid w:val="006D6A2D"/>
    <w:rsid w:val="006F0B95"/>
    <w:rsid w:val="006F335B"/>
    <w:rsid w:val="0070451C"/>
    <w:rsid w:val="007163A2"/>
    <w:rsid w:val="00723520"/>
    <w:rsid w:val="0074274C"/>
    <w:rsid w:val="00751C36"/>
    <w:rsid w:val="00755FA3"/>
    <w:rsid w:val="0075689F"/>
    <w:rsid w:val="00761EDF"/>
    <w:rsid w:val="00775165"/>
    <w:rsid w:val="00794BAB"/>
    <w:rsid w:val="007950A1"/>
    <w:rsid w:val="00795C32"/>
    <w:rsid w:val="007A17E0"/>
    <w:rsid w:val="007A1CC8"/>
    <w:rsid w:val="007B3810"/>
    <w:rsid w:val="007B577E"/>
    <w:rsid w:val="007D0CA8"/>
    <w:rsid w:val="007D1A4F"/>
    <w:rsid w:val="007E0FB0"/>
    <w:rsid w:val="007F043D"/>
    <w:rsid w:val="007F63F6"/>
    <w:rsid w:val="00806BAD"/>
    <w:rsid w:val="00824B46"/>
    <w:rsid w:val="00825B06"/>
    <w:rsid w:val="0084016E"/>
    <w:rsid w:val="00843476"/>
    <w:rsid w:val="00844277"/>
    <w:rsid w:val="00852768"/>
    <w:rsid w:val="00853A35"/>
    <w:rsid w:val="00857FBA"/>
    <w:rsid w:val="00871F53"/>
    <w:rsid w:val="00885693"/>
    <w:rsid w:val="00892A95"/>
    <w:rsid w:val="00895633"/>
    <w:rsid w:val="008976FC"/>
    <w:rsid w:val="008C500E"/>
    <w:rsid w:val="00907574"/>
    <w:rsid w:val="009152BF"/>
    <w:rsid w:val="009171AB"/>
    <w:rsid w:val="0092209A"/>
    <w:rsid w:val="009223C6"/>
    <w:rsid w:val="00924A8E"/>
    <w:rsid w:val="009311C6"/>
    <w:rsid w:val="0093516C"/>
    <w:rsid w:val="00945406"/>
    <w:rsid w:val="009524A7"/>
    <w:rsid w:val="00956EFA"/>
    <w:rsid w:val="0097598C"/>
    <w:rsid w:val="00975FE3"/>
    <w:rsid w:val="00977A2F"/>
    <w:rsid w:val="0098320E"/>
    <w:rsid w:val="009935C4"/>
    <w:rsid w:val="009973CF"/>
    <w:rsid w:val="009B5BF6"/>
    <w:rsid w:val="009C2476"/>
    <w:rsid w:val="009C39B6"/>
    <w:rsid w:val="009C79D2"/>
    <w:rsid w:val="009D7A33"/>
    <w:rsid w:val="009E66FD"/>
    <w:rsid w:val="009F6165"/>
    <w:rsid w:val="00A06FC9"/>
    <w:rsid w:val="00A116F5"/>
    <w:rsid w:val="00A14651"/>
    <w:rsid w:val="00A1775A"/>
    <w:rsid w:val="00A20290"/>
    <w:rsid w:val="00A301C8"/>
    <w:rsid w:val="00A34DBB"/>
    <w:rsid w:val="00A35658"/>
    <w:rsid w:val="00A42E3C"/>
    <w:rsid w:val="00A519A0"/>
    <w:rsid w:val="00A63043"/>
    <w:rsid w:val="00A657E3"/>
    <w:rsid w:val="00A6598E"/>
    <w:rsid w:val="00A65E74"/>
    <w:rsid w:val="00A76373"/>
    <w:rsid w:val="00A838A9"/>
    <w:rsid w:val="00A84A64"/>
    <w:rsid w:val="00A902E7"/>
    <w:rsid w:val="00A93FFE"/>
    <w:rsid w:val="00A9637E"/>
    <w:rsid w:val="00AA5666"/>
    <w:rsid w:val="00AA5EA5"/>
    <w:rsid w:val="00AA673A"/>
    <w:rsid w:val="00AB1886"/>
    <w:rsid w:val="00AB2618"/>
    <w:rsid w:val="00AC3CE4"/>
    <w:rsid w:val="00AC78E6"/>
    <w:rsid w:val="00AD1A6B"/>
    <w:rsid w:val="00AD67CB"/>
    <w:rsid w:val="00AD7593"/>
    <w:rsid w:val="00AE5BBA"/>
    <w:rsid w:val="00AE62E6"/>
    <w:rsid w:val="00B02D77"/>
    <w:rsid w:val="00B10E3E"/>
    <w:rsid w:val="00B1374A"/>
    <w:rsid w:val="00B166C7"/>
    <w:rsid w:val="00B2121B"/>
    <w:rsid w:val="00B47935"/>
    <w:rsid w:val="00B50517"/>
    <w:rsid w:val="00B50776"/>
    <w:rsid w:val="00B51BA6"/>
    <w:rsid w:val="00B576D5"/>
    <w:rsid w:val="00B616C7"/>
    <w:rsid w:val="00B61C6F"/>
    <w:rsid w:val="00B62E69"/>
    <w:rsid w:val="00B6449A"/>
    <w:rsid w:val="00B7010C"/>
    <w:rsid w:val="00B7775E"/>
    <w:rsid w:val="00B77A4D"/>
    <w:rsid w:val="00B802F1"/>
    <w:rsid w:val="00B86A8C"/>
    <w:rsid w:val="00B91BF0"/>
    <w:rsid w:val="00B9232F"/>
    <w:rsid w:val="00B93844"/>
    <w:rsid w:val="00B96D1B"/>
    <w:rsid w:val="00BB2C61"/>
    <w:rsid w:val="00BB6BB2"/>
    <w:rsid w:val="00BD4FAB"/>
    <w:rsid w:val="00BE64A4"/>
    <w:rsid w:val="00BE778A"/>
    <w:rsid w:val="00BF7109"/>
    <w:rsid w:val="00C02774"/>
    <w:rsid w:val="00C02CD8"/>
    <w:rsid w:val="00C20977"/>
    <w:rsid w:val="00C2447E"/>
    <w:rsid w:val="00C2539A"/>
    <w:rsid w:val="00C26744"/>
    <w:rsid w:val="00C33085"/>
    <w:rsid w:val="00C3341B"/>
    <w:rsid w:val="00C33DC3"/>
    <w:rsid w:val="00C3596D"/>
    <w:rsid w:val="00C35EFF"/>
    <w:rsid w:val="00C51603"/>
    <w:rsid w:val="00C51F82"/>
    <w:rsid w:val="00C575A8"/>
    <w:rsid w:val="00C62702"/>
    <w:rsid w:val="00C66FA1"/>
    <w:rsid w:val="00C7697C"/>
    <w:rsid w:val="00C87E8C"/>
    <w:rsid w:val="00CA251A"/>
    <w:rsid w:val="00CA4E9E"/>
    <w:rsid w:val="00CA5BA3"/>
    <w:rsid w:val="00CA739D"/>
    <w:rsid w:val="00CB34ED"/>
    <w:rsid w:val="00CB4E3B"/>
    <w:rsid w:val="00CB572F"/>
    <w:rsid w:val="00CB720B"/>
    <w:rsid w:val="00CD03F3"/>
    <w:rsid w:val="00CD05A3"/>
    <w:rsid w:val="00CD09B0"/>
    <w:rsid w:val="00CD654A"/>
    <w:rsid w:val="00CE57DC"/>
    <w:rsid w:val="00CF7284"/>
    <w:rsid w:val="00CF7606"/>
    <w:rsid w:val="00D00BD1"/>
    <w:rsid w:val="00D051EE"/>
    <w:rsid w:val="00D133F1"/>
    <w:rsid w:val="00D21FF7"/>
    <w:rsid w:val="00D25E7E"/>
    <w:rsid w:val="00D34395"/>
    <w:rsid w:val="00D35F75"/>
    <w:rsid w:val="00D375A9"/>
    <w:rsid w:val="00D50B22"/>
    <w:rsid w:val="00D54DF8"/>
    <w:rsid w:val="00D55AA9"/>
    <w:rsid w:val="00D56EAB"/>
    <w:rsid w:val="00D65CD6"/>
    <w:rsid w:val="00D66662"/>
    <w:rsid w:val="00D71E35"/>
    <w:rsid w:val="00D730EB"/>
    <w:rsid w:val="00D73D34"/>
    <w:rsid w:val="00D94829"/>
    <w:rsid w:val="00D95F8A"/>
    <w:rsid w:val="00D96CCB"/>
    <w:rsid w:val="00DA4055"/>
    <w:rsid w:val="00DB54CB"/>
    <w:rsid w:val="00DB6AEF"/>
    <w:rsid w:val="00DD01A3"/>
    <w:rsid w:val="00DD0D5C"/>
    <w:rsid w:val="00DD3B0B"/>
    <w:rsid w:val="00DE1EAE"/>
    <w:rsid w:val="00DF1DCD"/>
    <w:rsid w:val="00DF381F"/>
    <w:rsid w:val="00E00907"/>
    <w:rsid w:val="00E034A0"/>
    <w:rsid w:val="00E15484"/>
    <w:rsid w:val="00E23A09"/>
    <w:rsid w:val="00E26A25"/>
    <w:rsid w:val="00E30B68"/>
    <w:rsid w:val="00E350F9"/>
    <w:rsid w:val="00E35D1B"/>
    <w:rsid w:val="00E37ABA"/>
    <w:rsid w:val="00E40C08"/>
    <w:rsid w:val="00E419DE"/>
    <w:rsid w:val="00E454BE"/>
    <w:rsid w:val="00E51716"/>
    <w:rsid w:val="00E53C9C"/>
    <w:rsid w:val="00E56938"/>
    <w:rsid w:val="00E56DC6"/>
    <w:rsid w:val="00E627CF"/>
    <w:rsid w:val="00E62FC2"/>
    <w:rsid w:val="00E65A98"/>
    <w:rsid w:val="00E75503"/>
    <w:rsid w:val="00E764CB"/>
    <w:rsid w:val="00E7725F"/>
    <w:rsid w:val="00E8586E"/>
    <w:rsid w:val="00E86E54"/>
    <w:rsid w:val="00E9423A"/>
    <w:rsid w:val="00E94DE6"/>
    <w:rsid w:val="00E96E12"/>
    <w:rsid w:val="00EC5833"/>
    <w:rsid w:val="00EE0474"/>
    <w:rsid w:val="00EE5914"/>
    <w:rsid w:val="00EE7F10"/>
    <w:rsid w:val="00EF0C9F"/>
    <w:rsid w:val="00EF39C7"/>
    <w:rsid w:val="00EF3DD1"/>
    <w:rsid w:val="00F13EEE"/>
    <w:rsid w:val="00F2342E"/>
    <w:rsid w:val="00F27494"/>
    <w:rsid w:val="00F3768C"/>
    <w:rsid w:val="00F5118C"/>
    <w:rsid w:val="00F57A6A"/>
    <w:rsid w:val="00F638F1"/>
    <w:rsid w:val="00F754A3"/>
    <w:rsid w:val="00F765AA"/>
    <w:rsid w:val="00F80727"/>
    <w:rsid w:val="00F811DA"/>
    <w:rsid w:val="00F85127"/>
    <w:rsid w:val="00F9240E"/>
    <w:rsid w:val="00F929B1"/>
    <w:rsid w:val="00F93782"/>
    <w:rsid w:val="00F96FFD"/>
    <w:rsid w:val="00F97318"/>
    <w:rsid w:val="00F97EDE"/>
    <w:rsid w:val="00FD6273"/>
    <w:rsid w:val="00FD6333"/>
    <w:rsid w:val="00FE00BE"/>
    <w:rsid w:val="00FF333A"/>
    <w:rsid w:val="00FF5D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91D4"/>
  <w15:chartTrackingRefBased/>
  <w15:docId w15:val="{70C9AF44-7C6A-4788-AF87-46C0AEBE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603"/>
    <w:pPr>
      <w:bidi/>
      <w:spacing w:after="0" w:line="240" w:lineRule="auto"/>
      <w:jc w:val="center"/>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51603"/>
    <w:rPr>
      <w:rFonts w:cs="Times New Roman"/>
      <w:color w:val="0563C1"/>
      <w:u w:val="single"/>
    </w:rPr>
  </w:style>
  <w:style w:type="table" w:styleId="a3">
    <w:name w:val="Table Grid"/>
    <w:basedOn w:val="a1"/>
    <w:uiPriority w:val="39"/>
    <w:rsid w:val="00C516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0E0B04"/>
    <w:rPr>
      <w:sz w:val="20"/>
      <w:szCs w:val="20"/>
    </w:rPr>
  </w:style>
  <w:style w:type="character" w:customStyle="1" w:styleId="a5">
    <w:name w:val="טקסט הערת שוליים תו"/>
    <w:basedOn w:val="a0"/>
    <w:link w:val="a4"/>
    <w:uiPriority w:val="99"/>
    <w:semiHidden/>
    <w:rsid w:val="000E0B04"/>
    <w:rPr>
      <w:rFonts w:ascii="Times New Roman" w:eastAsia="Times New Roman" w:hAnsi="Times New Roman" w:cs="David"/>
      <w:sz w:val="20"/>
      <w:szCs w:val="20"/>
    </w:rPr>
  </w:style>
  <w:style w:type="character" w:styleId="a6">
    <w:name w:val="footnote reference"/>
    <w:basedOn w:val="a0"/>
    <w:uiPriority w:val="99"/>
    <w:semiHidden/>
    <w:unhideWhenUsed/>
    <w:rsid w:val="000E0B04"/>
    <w:rPr>
      <w:vertAlign w:val="superscript"/>
    </w:rPr>
  </w:style>
  <w:style w:type="character" w:styleId="a7">
    <w:name w:val="Strong"/>
    <w:basedOn w:val="a0"/>
    <w:uiPriority w:val="22"/>
    <w:qFormat/>
    <w:rsid w:val="00107C2B"/>
    <w:rPr>
      <w:b/>
      <w:bCs/>
    </w:rPr>
  </w:style>
  <w:style w:type="paragraph" w:styleId="NormalWeb">
    <w:name w:val="Normal (Web)"/>
    <w:basedOn w:val="a"/>
    <w:uiPriority w:val="99"/>
    <w:semiHidden/>
    <w:unhideWhenUsed/>
    <w:rsid w:val="00107C2B"/>
    <w:pPr>
      <w:bidi w:val="0"/>
      <w:spacing w:before="100" w:beforeAutospacing="1" w:after="100" w:afterAutospacing="1"/>
      <w:jc w:val="left"/>
    </w:pPr>
    <w:rPr>
      <w:rFonts w:cs="Times New Roman"/>
    </w:rPr>
  </w:style>
  <w:style w:type="character" w:styleId="FollowedHyperlink">
    <w:name w:val="FollowedHyperlink"/>
    <w:basedOn w:val="a0"/>
    <w:uiPriority w:val="99"/>
    <w:semiHidden/>
    <w:unhideWhenUsed/>
    <w:rsid w:val="00D54DF8"/>
    <w:rPr>
      <w:color w:val="954F72" w:themeColor="followedHyperlink"/>
      <w:u w:val="single"/>
    </w:rPr>
  </w:style>
  <w:style w:type="paragraph" w:styleId="a8">
    <w:name w:val="List Paragraph"/>
    <w:basedOn w:val="a"/>
    <w:uiPriority w:val="34"/>
    <w:qFormat/>
    <w:rsid w:val="00EC5833"/>
    <w:pPr>
      <w:ind w:left="720"/>
      <w:contextualSpacing/>
    </w:pPr>
  </w:style>
  <w:style w:type="character" w:customStyle="1" w:styleId="im">
    <w:name w:val="im"/>
    <w:basedOn w:val="a0"/>
    <w:rsid w:val="00A76373"/>
  </w:style>
  <w:style w:type="character" w:customStyle="1" w:styleId="psuq2">
    <w:name w:val="psuq2"/>
    <w:basedOn w:val="a0"/>
    <w:rsid w:val="002665CC"/>
  </w:style>
  <w:style w:type="character" w:styleId="a9">
    <w:name w:val="Emphasis"/>
    <w:basedOn w:val="a0"/>
    <w:uiPriority w:val="20"/>
    <w:qFormat/>
    <w:rsid w:val="00907574"/>
    <w:rPr>
      <w:i/>
      <w:iCs/>
    </w:rPr>
  </w:style>
  <w:style w:type="character" w:styleId="aa">
    <w:name w:val="Unresolved Mention"/>
    <w:basedOn w:val="a0"/>
    <w:uiPriority w:val="99"/>
    <w:semiHidden/>
    <w:unhideWhenUsed/>
    <w:rsid w:val="00035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5156">
      <w:bodyDiv w:val="1"/>
      <w:marLeft w:val="0"/>
      <w:marRight w:val="0"/>
      <w:marTop w:val="0"/>
      <w:marBottom w:val="0"/>
      <w:divBdr>
        <w:top w:val="none" w:sz="0" w:space="0" w:color="auto"/>
        <w:left w:val="none" w:sz="0" w:space="0" w:color="auto"/>
        <w:bottom w:val="none" w:sz="0" w:space="0" w:color="auto"/>
        <w:right w:val="none" w:sz="0" w:space="0" w:color="auto"/>
      </w:divBdr>
      <w:divsChild>
        <w:div w:id="358705026">
          <w:marLeft w:val="0"/>
          <w:marRight w:val="0"/>
          <w:marTop w:val="0"/>
          <w:marBottom w:val="0"/>
          <w:divBdr>
            <w:top w:val="none" w:sz="0" w:space="0" w:color="auto"/>
            <w:left w:val="none" w:sz="0" w:space="0" w:color="auto"/>
            <w:bottom w:val="none" w:sz="0" w:space="0" w:color="auto"/>
            <w:right w:val="none" w:sz="0" w:space="0" w:color="auto"/>
          </w:divBdr>
        </w:div>
        <w:div w:id="36047584">
          <w:marLeft w:val="0"/>
          <w:marRight w:val="0"/>
          <w:marTop w:val="0"/>
          <w:marBottom w:val="0"/>
          <w:divBdr>
            <w:top w:val="none" w:sz="0" w:space="0" w:color="auto"/>
            <w:left w:val="none" w:sz="0" w:space="0" w:color="auto"/>
            <w:bottom w:val="none" w:sz="0" w:space="0" w:color="auto"/>
            <w:right w:val="none" w:sz="0" w:space="0" w:color="auto"/>
          </w:divBdr>
        </w:div>
        <w:div w:id="936132218">
          <w:marLeft w:val="0"/>
          <w:marRight w:val="0"/>
          <w:marTop w:val="0"/>
          <w:marBottom w:val="0"/>
          <w:divBdr>
            <w:top w:val="none" w:sz="0" w:space="0" w:color="auto"/>
            <w:left w:val="none" w:sz="0" w:space="0" w:color="auto"/>
            <w:bottom w:val="none" w:sz="0" w:space="0" w:color="auto"/>
            <w:right w:val="none" w:sz="0" w:space="0" w:color="auto"/>
          </w:divBdr>
        </w:div>
        <w:div w:id="1777166900">
          <w:marLeft w:val="0"/>
          <w:marRight w:val="0"/>
          <w:marTop w:val="0"/>
          <w:marBottom w:val="0"/>
          <w:divBdr>
            <w:top w:val="none" w:sz="0" w:space="0" w:color="auto"/>
            <w:left w:val="none" w:sz="0" w:space="0" w:color="auto"/>
            <w:bottom w:val="none" w:sz="0" w:space="0" w:color="auto"/>
            <w:right w:val="none" w:sz="0" w:space="0" w:color="auto"/>
          </w:divBdr>
        </w:div>
        <w:div w:id="117258862">
          <w:marLeft w:val="0"/>
          <w:marRight w:val="0"/>
          <w:marTop w:val="0"/>
          <w:marBottom w:val="0"/>
          <w:divBdr>
            <w:top w:val="none" w:sz="0" w:space="0" w:color="auto"/>
            <w:left w:val="none" w:sz="0" w:space="0" w:color="auto"/>
            <w:bottom w:val="none" w:sz="0" w:space="0" w:color="auto"/>
            <w:right w:val="none" w:sz="0" w:space="0" w:color="auto"/>
          </w:divBdr>
        </w:div>
        <w:div w:id="569661136">
          <w:marLeft w:val="0"/>
          <w:marRight w:val="0"/>
          <w:marTop w:val="0"/>
          <w:marBottom w:val="0"/>
          <w:divBdr>
            <w:top w:val="none" w:sz="0" w:space="0" w:color="auto"/>
            <w:left w:val="none" w:sz="0" w:space="0" w:color="auto"/>
            <w:bottom w:val="none" w:sz="0" w:space="0" w:color="auto"/>
            <w:right w:val="none" w:sz="0" w:space="0" w:color="auto"/>
          </w:divBdr>
        </w:div>
        <w:div w:id="20396157">
          <w:marLeft w:val="0"/>
          <w:marRight w:val="0"/>
          <w:marTop w:val="0"/>
          <w:marBottom w:val="0"/>
          <w:divBdr>
            <w:top w:val="none" w:sz="0" w:space="0" w:color="auto"/>
            <w:left w:val="none" w:sz="0" w:space="0" w:color="auto"/>
            <w:bottom w:val="none" w:sz="0" w:space="0" w:color="auto"/>
            <w:right w:val="none" w:sz="0" w:space="0" w:color="auto"/>
          </w:divBdr>
        </w:div>
        <w:div w:id="1016424772">
          <w:marLeft w:val="0"/>
          <w:marRight w:val="0"/>
          <w:marTop w:val="0"/>
          <w:marBottom w:val="0"/>
          <w:divBdr>
            <w:top w:val="none" w:sz="0" w:space="0" w:color="auto"/>
            <w:left w:val="none" w:sz="0" w:space="0" w:color="auto"/>
            <w:bottom w:val="none" w:sz="0" w:space="0" w:color="auto"/>
            <w:right w:val="none" w:sz="0" w:space="0" w:color="auto"/>
          </w:divBdr>
        </w:div>
        <w:div w:id="1963150747">
          <w:marLeft w:val="0"/>
          <w:marRight w:val="0"/>
          <w:marTop w:val="0"/>
          <w:marBottom w:val="0"/>
          <w:divBdr>
            <w:top w:val="none" w:sz="0" w:space="0" w:color="auto"/>
            <w:left w:val="none" w:sz="0" w:space="0" w:color="auto"/>
            <w:bottom w:val="none" w:sz="0" w:space="0" w:color="auto"/>
            <w:right w:val="none" w:sz="0" w:space="0" w:color="auto"/>
          </w:divBdr>
        </w:div>
        <w:div w:id="1695960997">
          <w:marLeft w:val="0"/>
          <w:marRight w:val="0"/>
          <w:marTop w:val="0"/>
          <w:marBottom w:val="0"/>
          <w:divBdr>
            <w:top w:val="none" w:sz="0" w:space="0" w:color="auto"/>
            <w:left w:val="none" w:sz="0" w:space="0" w:color="auto"/>
            <w:bottom w:val="none" w:sz="0" w:space="0" w:color="auto"/>
            <w:right w:val="none" w:sz="0" w:space="0" w:color="auto"/>
          </w:divBdr>
        </w:div>
      </w:divsChild>
    </w:div>
    <w:div w:id="188960058">
      <w:bodyDiv w:val="1"/>
      <w:marLeft w:val="0"/>
      <w:marRight w:val="0"/>
      <w:marTop w:val="0"/>
      <w:marBottom w:val="0"/>
      <w:divBdr>
        <w:top w:val="none" w:sz="0" w:space="0" w:color="auto"/>
        <w:left w:val="none" w:sz="0" w:space="0" w:color="auto"/>
        <w:bottom w:val="none" w:sz="0" w:space="0" w:color="auto"/>
        <w:right w:val="none" w:sz="0" w:space="0" w:color="auto"/>
      </w:divBdr>
      <w:divsChild>
        <w:div w:id="531039419">
          <w:marLeft w:val="0"/>
          <w:marRight w:val="0"/>
          <w:marTop w:val="0"/>
          <w:marBottom w:val="0"/>
          <w:divBdr>
            <w:top w:val="none" w:sz="0" w:space="0" w:color="auto"/>
            <w:left w:val="none" w:sz="0" w:space="0" w:color="auto"/>
            <w:bottom w:val="none" w:sz="0" w:space="0" w:color="auto"/>
            <w:right w:val="none" w:sz="0" w:space="0" w:color="auto"/>
          </w:divBdr>
        </w:div>
        <w:div w:id="2114744341">
          <w:marLeft w:val="0"/>
          <w:marRight w:val="0"/>
          <w:marTop w:val="0"/>
          <w:marBottom w:val="0"/>
          <w:divBdr>
            <w:top w:val="none" w:sz="0" w:space="0" w:color="auto"/>
            <w:left w:val="none" w:sz="0" w:space="0" w:color="auto"/>
            <w:bottom w:val="none" w:sz="0" w:space="0" w:color="auto"/>
            <w:right w:val="none" w:sz="0" w:space="0" w:color="auto"/>
          </w:divBdr>
        </w:div>
        <w:div w:id="5334193">
          <w:marLeft w:val="0"/>
          <w:marRight w:val="0"/>
          <w:marTop w:val="0"/>
          <w:marBottom w:val="0"/>
          <w:divBdr>
            <w:top w:val="none" w:sz="0" w:space="0" w:color="auto"/>
            <w:left w:val="none" w:sz="0" w:space="0" w:color="auto"/>
            <w:bottom w:val="none" w:sz="0" w:space="0" w:color="auto"/>
            <w:right w:val="none" w:sz="0" w:space="0" w:color="auto"/>
          </w:divBdr>
        </w:div>
        <w:div w:id="2119718378">
          <w:marLeft w:val="0"/>
          <w:marRight w:val="0"/>
          <w:marTop w:val="0"/>
          <w:marBottom w:val="0"/>
          <w:divBdr>
            <w:top w:val="none" w:sz="0" w:space="0" w:color="auto"/>
            <w:left w:val="none" w:sz="0" w:space="0" w:color="auto"/>
            <w:bottom w:val="none" w:sz="0" w:space="0" w:color="auto"/>
            <w:right w:val="none" w:sz="0" w:space="0" w:color="auto"/>
          </w:divBdr>
        </w:div>
      </w:divsChild>
    </w:div>
    <w:div w:id="244000606">
      <w:bodyDiv w:val="1"/>
      <w:marLeft w:val="0"/>
      <w:marRight w:val="0"/>
      <w:marTop w:val="0"/>
      <w:marBottom w:val="0"/>
      <w:divBdr>
        <w:top w:val="none" w:sz="0" w:space="0" w:color="auto"/>
        <w:left w:val="none" w:sz="0" w:space="0" w:color="auto"/>
        <w:bottom w:val="none" w:sz="0" w:space="0" w:color="auto"/>
        <w:right w:val="none" w:sz="0" w:space="0" w:color="auto"/>
      </w:divBdr>
      <w:divsChild>
        <w:div w:id="518856046">
          <w:marLeft w:val="0"/>
          <w:marRight w:val="0"/>
          <w:marTop w:val="0"/>
          <w:marBottom w:val="0"/>
          <w:divBdr>
            <w:top w:val="none" w:sz="0" w:space="0" w:color="auto"/>
            <w:left w:val="none" w:sz="0" w:space="0" w:color="auto"/>
            <w:bottom w:val="none" w:sz="0" w:space="0" w:color="auto"/>
            <w:right w:val="none" w:sz="0" w:space="0" w:color="auto"/>
          </w:divBdr>
        </w:div>
        <w:div w:id="1210416784">
          <w:marLeft w:val="0"/>
          <w:marRight w:val="0"/>
          <w:marTop w:val="0"/>
          <w:marBottom w:val="0"/>
          <w:divBdr>
            <w:top w:val="none" w:sz="0" w:space="0" w:color="auto"/>
            <w:left w:val="none" w:sz="0" w:space="0" w:color="auto"/>
            <w:bottom w:val="none" w:sz="0" w:space="0" w:color="auto"/>
            <w:right w:val="none" w:sz="0" w:space="0" w:color="auto"/>
          </w:divBdr>
          <w:divsChild>
            <w:div w:id="624043455">
              <w:marLeft w:val="0"/>
              <w:marRight w:val="0"/>
              <w:marTop w:val="0"/>
              <w:marBottom w:val="0"/>
              <w:divBdr>
                <w:top w:val="none" w:sz="0" w:space="0" w:color="auto"/>
                <w:left w:val="none" w:sz="0" w:space="0" w:color="auto"/>
                <w:bottom w:val="none" w:sz="0" w:space="0" w:color="auto"/>
                <w:right w:val="none" w:sz="0" w:space="0" w:color="auto"/>
              </w:divBdr>
            </w:div>
            <w:div w:id="875703877">
              <w:marLeft w:val="0"/>
              <w:marRight w:val="0"/>
              <w:marTop w:val="0"/>
              <w:marBottom w:val="0"/>
              <w:divBdr>
                <w:top w:val="none" w:sz="0" w:space="0" w:color="auto"/>
                <w:left w:val="none" w:sz="0" w:space="0" w:color="auto"/>
                <w:bottom w:val="none" w:sz="0" w:space="0" w:color="auto"/>
                <w:right w:val="none" w:sz="0" w:space="0" w:color="auto"/>
              </w:divBdr>
            </w:div>
            <w:div w:id="495653385">
              <w:marLeft w:val="0"/>
              <w:marRight w:val="0"/>
              <w:marTop w:val="0"/>
              <w:marBottom w:val="0"/>
              <w:divBdr>
                <w:top w:val="none" w:sz="0" w:space="0" w:color="auto"/>
                <w:left w:val="none" w:sz="0" w:space="0" w:color="auto"/>
                <w:bottom w:val="none" w:sz="0" w:space="0" w:color="auto"/>
                <w:right w:val="none" w:sz="0" w:space="0" w:color="auto"/>
              </w:divBdr>
            </w:div>
            <w:div w:id="1788087859">
              <w:marLeft w:val="0"/>
              <w:marRight w:val="0"/>
              <w:marTop w:val="0"/>
              <w:marBottom w:val="0"/>
              <w:divBdr>
                <w:top w:val="none" w:sz="0" w:space="0" w:color="auto"/>
                <w:left w:val="none" w:sz="0" w:space="0" w:color="auto"/>
                <w:bottom w:val="none" w:sz="0" w:space="0" w:color="auto"/>
                <w:right w:val="none" w:sz="0" w:space="0" w:color="auto"/>
              </w:divBdr>
            </w:div>
            <w:div w:id="960570473">
              <w:marLeft w:val="0"/>
              <w:marRight w:val="0"/>
              <w:marTop w:val="0"/>
              <w:marBottom w:val="0"/>
              <w:divBdr>
                <w:top w:val="none" w:sz="0" w:space="0" w:color="auto"/>
                <w:left w:val="none" w:sz="0" w:space="0" w:color="auto"/>
                <w:bottom w:val="none" w:sz="0" w:space="0" w:color="auto"/>
                <w:right w:val="none" w:sz="0" w:space="0" w:color="auto"/>
              </w:divBdr>
            </w:div>
            <w:div w:id="1818717030">
              <w:marLeft w:val="0"/>
              <w:marRight w:val="0"/>
              <w:marTop w:val="0"/>
              <w:marBottom w:val="0"/>
              <w:divBdr>
                <w:top w:val="none" w:sz="0" w:space="0" w:color="auto"/>
                <w:left w:val="none" w:sz="0" w:space="0" w:color="auto"/>
                <w:bottom w:val="none" w:sz="0" w:space="0" w:color="auto"/>
                <w:right w:val="none" w:sz="0" w:space="0" w:color="auto"/>
              </w:divBdr>
            </w:div>
            <w:div w:id="1523981463">
              <w:marLeft w:val="0"/>
              <w:marRight w:val="0"/>
              <w:marTop w:val="0"/>
              <w:marBottom w:val="0"/>
              <w:divBdr>
                <w:top w:val="none" w:sz="0" w:space="0" w:color="auto"/>
                <w:left w:val="none" w:sz="0" w:space="0" w:color="auto"/>
                <w:bottom w:val="none" w:sz="0" w:space="0" w:color="auto"/>
                <w:right w:val="none" w:sz="0" w:space="0" w:color="auto"/>
              </w:divBdr>
            </w:div>
            <w:div w:id="16861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7255">
      <w:bodyDiv w:val="1"/>
      <w:marLeft w:val="0"/>
      <w:marRight w:val="0"/>
      <w:marTop w:val="0"/>
      <w:marBottom w:val="0"/>
      <w:divBdr>
        <w:top w:val="none" w:sz="0" w:space="0" w:color="auto"/>
        <w:left w:val="none" w:sz="0" w:space="0" w:color="auto"/>
        <w:bottom w:val="none" w:sz="0" w:space="0" w:color="auto"/>
        <w:right w:val="none" w:sz="0" w:space="0" w:color="auto"/>
      </w:divBdr>
      <w:divsChild>
        <w:div w:id="183515391">
          <w:marLeft w:val="0"/>
          <w:marRight w:val="0"/>
          <w:marTop w:val="0"/>
          <w:marBottom w:val="0"/>
          <w:divBdr>
            <w:top w:val="none" w:sz="0" w:space="0" w:color="auto"/>
            <w:left w:val="none" w:sz="0" w:space="0" w:color="auto"/>
            <w:bottom w:val="none" w:sz="0" w:space="0" w:color="auto"/>
            <w:right w:val="none" w:sz="0" w:space="0" w:color="auto"/>
          </w:divBdr>
        </w:div>
        <w:div w:id="591285534">
          <w:marLeft w:val="0"/>
          <w:marRight w:val="0"/>
          <w:marTop w:val="0"/>
          <w:marBottom w:val="0"/>
          <w:divBdr>
            <w:top w:val="none" w:sz="0" w:space="0" w:color="auto"/>
            <w:left w:val="none" w:sz="0" w:space="0" w:color="auto"/>
            <w:bottom w:val="none" w:sz="0" w:space="0" w:color="auto"/>
            <w:right w:val="none" w:sz="0" w:space="0" w:color="auto"/>
          </w:divBdr>
        </w:div>
        <w:div w:id="363678782">
          <w:marLeft w:val="0"/>
          <w:marRight w:val="0"/>
          <w:marTop w:val="0"/>
          <w:marBottom w:val="0"/>
          <w:divBdr>
            <w:top w:val="none" w:sz="0" w:space="0" w:color="auto"/>
            <w:left w:val="none" w:sz="0" w:space="0" w:color="auto"/>
            <w:bottom w:val="none" w:sz="0" w:space="0" w:color="auto"/>
            <w:right w:val="none" w:sz="0" w:space="0" w:color="auto"/>
          </w:divBdr>
        </w:div>
        <w:div w:id="2030984089">
          <w:marLeft w:val="0"/>
          <w:marRight w:val="0"/>
          <w:marTop w:val="0"/>
          <w:marBottom w:val="0"/>
          <w:divBdr>
            <w:top w:val="none" w:sz="0" w:space="0" w:color="auto"/>
            <w:left w:val="none" w:sz="0" w:space="0" w:color="auto"/>
            <w:bottom w:val="none" w:sz="0" w:space="0" w:color="auto"/>
            <w:right w:val="none" w:sz="0" w:space="0" w:color="auto"/>
          </w:divBdr>
        </w:div>
      </w:divsChild>
    </w:div>
    <w:div w:id="436144372">
      <w:bodyDiv w:val="1"/>
      <w:marLeft w:val="0"/>
      <w:marRight w:val="0"/>
      <w:marTop w:val="0"/>
      <w:marBottom w:val="0"/>
      <w:divBdr>
        <w:top w:val="none" w:sz="0" w:space="0" w:color="auto"/>
        <w:left w:val="none" w:sz="0" w:space="0" w:color="auto"/>
        <w:bottom w:val="none" w:sz="0" w:space="0" w:color="auto"/>
        <w:right w:val="none" w:sz="0" w:space="0" w:color="auto"/>
      </w:divBdr>
      <w:divsChild>
        <w:div w:id="891884248">
          <w:marLeft w:val="0"/>
          <w:marRight w:val="0"/>
          <w:marTop w:val="0"/>
          <w:marBottom w:val="0"/>
          <w:divBdr>
            <w:top w:val="none" w:sz="0" w:space="0" w:color="auto"/>
            <w:left w:val="none" w:sz="0" w:space="0" w:color="auto"/>
            <w:bottom w:val="none" w:sz="0" w:space="0" w:color="auto"/>
            <w:right w:val="none" w:sz="0" w:space="0" w:color="auto"/>
          </w:divBdr>
        </w:div>
        <w:div w:id="1844932425">
          <w:marLeft w:val="0"/>
          <w:marRight w:val="0"/>
          <w:marTop w:val="0"/>
          <w:marBottom w:val="0"/>
          <w:divBdr>
            <w:top w:val="none" w:sz="0" w:space="0" w:color="auto"/>
            <w:left w:val="none" w:sz="0" w:space="0" w:color="auto"/>
            <w:bottom w:val="none" w:sz="0" w:space="0" w:color="auto"/>
            <w:right w:val="none" w:sz="0" w:space="0" w:color="auto"/>
          </w:divBdr>
        </w:div>
        <w:div w:id="2009870956">
          <w:marLeft w:val="0"/>
          <w:marRight w:val="0"/>
          <w:marTop w:val="0"/>
          <w:marBottom w:val="0"/>
          <w:divBdr>
            <w:top w:val="none" w:sz="0" w:space="0" w:color="auto"/>
            <w:left w:val="none" w:sz="0" w:space="0" w:color="auto"/>
            <w:bottom w:val="none" w:sz="0" w:space="0" w:color="auto"/>
            <w:right w:val="none" w:sz="0" w:space="0" w:color="auto"/>
          </w:divBdr>
        </w:div>
        <w:div w:id="1818496936">
          <w:marLeft w:val="0"/>
          <w:marRight w:val="0"/>
          <w:marTop w:val="0"/>
          <w:marBottom w:val="0"/>
          <w:divBdr>
            <w:top w:val="none" w:sz="0" w:space="0" w:color="auto"/>
            <w:left w:val="none" w:sz="0" w:space="0" w:color="auto"/>
            <w:bottom w:val="none" w:sz="0" w:space="0" w:color="auto"/>
            <w:right w:val="none" w:sz="0" w:space="0" w:color="auto"/>
          </w:divBdr>
        </w:div>
      </w:divsChild>
    </w:div>
    <w:div w:id="484053393">
      <w:bodyDiv w:val="1"/>
      <w:marLeft w:val="0"/>
      <w:marRight w:val="0"/>
      <w:marTop w:val="0"/>
      <w:marBottom w:val="0"/>
      <w:divBdr>
        <w:top w:val="none" w:sz="0" w:space="0" w:color="auto"/>
        <w:left w:val="none" w:sz="0" w:space="0" w:color="auto"/>
        <w:bottom w:val="none" w:sz="0" w:space="0" w:color="auto"/>
        <w:right w:val="none" w:sz="0" w:space="0" w:color="auto"/>
      </w:divBdr>
      <w:divsChild>
        <w:div w:id="1148404699">
          <w:marLeft w:val="0"/>
          <w:marRight w:val="0"/>
          <w:marTop w:val="0"/>
          <w:marBottom w:val="0"/>
          <w:divBdr>
            <w:top w:val="none" w:sz="0" w:space="0" w:color="auto"/>
            <w:left w:val="none" w:sz="0" w:space="0" w:color="auto"/>
            <w:bottom w:val="none" w:sz="0" w:space="0" w:color="auto"/>
            <w:right w:val="none" w:sz="0" w:space="0" w:color="auto"/>
          </w:divBdr>
        </w:div>
        <w:div w:id="1404795667">
          <w:marLeft w:val="0"/>
          <w:marRight w:val="0"/>
          <w:marTop w:val="0"/>
          <w:marBottom w:val="0"/>
          <w:divBdr>
            <w:top w:val="none" w:sz="0" w:space="0" w:color="auto"/>
            <w:left w:val="none" w:sz="0" w:space="0" w:color="auto"/>
            <w:bottom w:val="none" w:sz="0" w:space="0" w:color="auto"/>
            <w:right w:val="none" w:sz="0" w:space="0" w:color="auto"/>
          </w:divBdr>
        </w:div>
        <w:div w:id="590696229">
          <w:marLeft w:val="0"/>
          <w:marRight w:val="0"/>
          <w:marTop w:val="0"/>
          <w:marBottom w:val="0"/>
          <w:divBdr>
            <w:top w:val="none" w:sz="0" w:space="0" w:color="auto"/>
            <w:left w:val="none" w:sz="0" w:space="0" w:color="auto"/>
            <w:bottom w:val="none" w:sz="0" w:space="0" w:color="auto"/>
            <w:right w:val="none" w:sz="0" w:space="0" w:color="auto"/>
          </w:divBdr>
        </w:div>
        <w:div w:id="1833451672">
          <w:marLeft w:val="0"/>
          <w:marRight w:val="0"/>
          <w:marTop w:val="0"/>
          <w:marBottom w:val="0"/>
          <w:divBdr>
            <w:top w:val="none" w:sz="0" w:space="0" w:color="auto"/>
            <w:left w:val="none" w:sz="0" w:space="0" w:color="auto"/>
            <w:bottom w:val="none" w:sz="0" w:space="0" w:color="auto"/>
            <w:right w:val="none" w:sz="0" w:space="0" w:color="auto"/>
          </w:divBdr>
        </w:div>
      </w:divsChild>
    </w:div>
    <w:div w:id="485823309">
      <w:bodyDiv w:val="1"/>
      <w:marLeft w:val="0"/>
      <w:marRight w:val="0"/>
      <w:marTop w:val="0"/>
      <w:marBottom w:val="0"/>
      <w:divBdr>
        <w:top w:val="none" w:sz="0" w:space="0" w:color="auto"/>
        <w:left w:val="none" w:sz="0" w:space="0" w:color="auto"/>
        <w:bottom w:val="none" w:sz="0" w:space="0" w:color="auto"/>
        <w:right w:val="none" w:sz="0" w:space="0" w:color="auto"/>
      </w:divBdr>
      <w:divsChild>
        <w:div w:id="850098379">
          <w:marLeft w:val="0"/>
          <w:marRight w:val="0"/>
          <w:marTop w:val="0"/>
          <w:marBottom w:val="0"/>
          <w:divBdr>
            <w:top w:val="none" w:sz="0" w:space="0" w:color="auto"/>
            <w:left w:val="none" w:sz="0" w:space="0" w:color="auto"/>
            <w:bottom w:val="none" w:sz="0" w:space="0" w:color="auto"/>
            <w:right w:val="none" w:sz="0" w:space="0" w:color="auto"/>
          </w:divBdr>
        </w:div>
        <w:div w:id="762847405">
          <w:marLeft w:val="0"/>
          <w:marRight w:val="0"/>
          <w:marTop w:val="0"/>
          <w:marBottom w:val="0"/>
          <w:divBdr>
            <w:top w:val="none" w:sz="0" w:space="0" w:color="auto"/>
            <w:left w:val="none" w:sz="0" w:space="0" w:color="auto"/>
            <w:bottom w:val="none" w:sz="0" w:space="0" w:color="auto"/>
            <w:right w:val="none" w:sz="0" w:space="0" w:color="auto"/>
          </w:divBdr>
        </w:div>
        <w:div w:id="794255685">
          <w:marLeft w:val="0"/>
          <w:marRight w:val="0"/>
          <w:marTop w:val="0"/>
          <w:marBottom w:val="0"/>
          <w:divBdr>
            <w:top w:val="none" w:sz="0" w:space="0" w:color="auto"/>
            <w:left w:val="none" w:sz="0" w:space="0" w:color="auto"/>
            <w:bottom w:val="none" w:sz="0" w:space="0" w:color="auto"/>
            <w:right w:val="none" w:sz="0" w:space="0" w:color="auto"/>
          </w:divBdr>
        </w:div>
        <w:div w:id="690422409">
          <w:marLeft w:val="0"/>
          <w:marRight w:val="0"/>
          <w:marTop w:val="0"/>
          <w:marBottom w:val="0"/>
          <w:divBdr>
            <w:top w:val="none" w:sz="0" w:space="0" w:color="auto"/>
            <w:left w:val="none" w:sz="0" w:space="0" w:color="auto"/>
            <w:bottom w:val="none" w:sz="0" w:space="0" w:color="auto"/>
            <w:right w:val="none" w:sz="0" w:space="0" w:color="auto"/>
          </w:divBdr>
        </w:div>
        <w:div w:id="1028800660">
          <w:marLeft w:val="0"/>
          <w:marRight w:val="0"/>
          <w:marTop w:val="0"/>
          <w:marBottom w:val="0"/>
          <w:divBdr>
            <w:top w:val="none" w:sz="0" w:space="0" w:color="auto"/>
            <w:left w:val="none" w:sz="0" w:space="0" w:color="auto"/>
            <w:bottom w:val="none" w:sz="0" w:space="0" w:color="auto"/>
            <w:right w:val="none" w:sz="0" w:space="0" w:color="auto"/>
          </w:divBdr>
        </w:div>
        <w:div w:id="393282914">
          <w:marLeft w:val="0"/>
          <w:marRight w:val="0"/>
          <w:marTop w:val="0"/>
          <w:marBottom w:val="0"/>
          <w:divBdr>
            <w:top w:val="none" w:sz="0" w:space="0" w:color="auto"/>
            <w:left w:val="none" w:sz="0" w:space="0" w:color="auto"/>
            <w:bottom w:val="none" w:sz="0" w:space="0" w:color="auto"/>
            <w:right w:val="none" w:sz="0" w:space="0" w:color="auto"/>
          </w:divBdr>
        </w:div>
      </w:divsChild>
    </w:div>
    <w:div w:id="841091183">
      <w:bodyDiv w:val="1"/>
      <w:marLeft w:val="0"/>
      <w:marRight w:val="0"/>
      <w:marTop w:val="0"/>
      <w:marBottom w:val="0"/>
      <w:divBdr>
        <w:top w:val="none" w:sz="0" w:space="0" w:color="auto"/>
        <w:left w:val="none" w:sz="0" w:space="0" w:color="auto"/>
        <w:bottom w:val="none" w:sz="0" w:space="0" w:color="auto"/>
        <w:right w:val="none" w:sz="0" w:space="0" w:color="auto"/>
      </w:divBdr>
      <w:divsChild>
        <w:div w:id="1932086188">
          <w:marLeft w:val="0"/>
          <w:marRight w:val="0"/>
          <w:marTop w:val="0"/>
          <w:marBottom w:val="0"/>
          <w:divBdr>
            <w:top w:val="none" w:sz="0" w:space="0" w:color="auto"/>
            <w:left w:val="none" w:sz="0" w:space="0" w:color="auto"/>
            <w:bottom w:val="none" w:sz="0" w:space="0" w:color="auto"/>
            <w:right w:val="none" w:sz="0" w:space="0" w:color="auto"/>
          </w:divBdr>
        </w:div>
        <w:div w:id="742685071">
          <w:marLeft w:val="0"/>
          <w:marRight w:val="0"/>
          <w:marTop w:val="0"/>
          <w:marBottom w:val="0"/>
          <w:divBdr>
            <w:top w:val="none" w:sz="0" w:space="0" w:color="auto"/>
            <w:left w:val="none" w:sz="0" w:space="0" w:color="auto"/>
            <w:bottom w:val="none" w:sz="0" w:space="0" w:color="auto"/>
            <w:right w:val="none" w:sz="0" w:space="0" w:color="auto"/>
          </w:divBdr>
        </w:div>
        <w:div w:id="422149684">
          <w:marLeft w:val="0"/>
          <w:marRight w:val="0"/>
          <w:marTop w:val="0"/>
          <w:marBottom w:val="0"/>
          <w:divBdr>
            <w:top w:val="none" w:sz="0" w:space="0" w:color="auto"/>
            <w:left w:val="none" w:sz="0" w:space="0" w:color="auto"/>
            <w:bottom w:val="none" w:sz="0" w:space="0" w:color="auto"/>
            <w:right w:val="none" w:sz="0" w:space="0" w:color="auto"/>
          </w:divBdr>
        </w:div>
      </w:divsChild>
    </w:div>
    <w:div w:id="889534716">
      <w:bodyDiv w:val="1"/>
      <w:marLeft w:val="0"/>
      <w:marRight w:val="0"/>
      <w:marTop w:val="0"/>
      <w:marBottom w:val="0"/>
      <w:divBdr>
        <w:top w:val="none" w:sz="0" w:space="0" w:color="auto"/>
        <w:left w:val="none" w:sz="0" w:space="0" w:color="auto"/>
        <w:bottom w:val="none" w:sz="0" w:space="0" w:color="auto"/>
        <w:right w:val="none" w:sz="0" w:space="0" w:color="auto"/>
      </w:divBdr>
      <w:divsChild>
        <w:div w:id="935019048">
          <w:marLeft w:val="0"/>
          <w:marRight w:val="0"/>
          <w:marTop w:val="0"/>
          <w:marBottom w:val="0"/>
          <w:divBdr>
            <w:top w:val="none" w:sz="0" w:space="0" w:color="auto"/>
            <w:left w:val="none" w:sz="0" w:space="0" w:color="auto"/>
            <w:bottom w:val="none" w:sz="0" w:space="0" w:color="auto"/>
            <w:right w:val="none" w:sz="0" w:space="0" w:color="auto"/>
          </w:divBdr>
        </w:div>
        <w:div w:id="182519341">
          <w:marLeft w:val="0"/>
          <w:marRight w:val="0"/>
          <w:marTop w:val="0"/>
          <w:marBottom w:val="0"/>
          <w:divBdr>
            <w:top w:val="none" w:sz="0" w:space="0" w:color="auto"/>
            <w:left w:val="none" w:sz="0" w:space="0" w:color="auto"/>
            <w:bottom w:val="none" w:sz="0" w:space="0" w:color="auto"/>
            <w:right w:val="none" w:sz="0" w:space="0" w:color="auto"/>
          </w:divBdr>
        </w:div>
        <w:div w:id="1852135546">
          <w:marLeft w:val="0"/>
          <w:marRight w:val="0"/>
          <w:marTop w:val="0"/>
          <w:marBottom w:val="0"/>
          <w:divBdr>
            <w:top w:val="none" w:sz="0" w:space="0" w:color="auto"/>
            <w:left w:val="none" w:sz="0" w:space="0" w:color="auto"/>
            <w:bottom w:val="none" w:sz="0" w:space="0" w:color="auto"/>
            <w:right w:val="none" w:sz="0" w:space="0" w:color="auto"/>
          </w:divBdr>
        </w:div>
        <w:div w:id="1408187298">
          <w:marLeft w:val="0"/>
          <w:marRight w:val="0"/>
          <w:marTop w:val="0"/>
          <w:marBottom w:val="0"/>
          <w:divBdr>
            <w:top w:val="none" w:sz="0" w:space="0" w:color="auto"/>
            <w:left w:val="none" w:sz="0" w:space="0" w:color="auto"/>
            <w:bottom w:val="none" w:sz="0" w:space="0" w:color="auto"/>
            <w:right w:val="none" w:sz="0" w:space="0" w:color="auto"/>
          </w:divBdr>
        </w:div>
        <w:div w:id="1083264223">
          <w:marLeft w:val="0"/>
          <w:marRight w:val="0"/>
          <w:marTop w:val="0"/>
          <w:marBottom w:val="0"/>
          <w:divBdr>
            <w:top w:val="none" w:sz="0" w:space="0" w:color="auto"/>
            <w:left w:val="none" w:sz="0" w:space="0" w:color="auto"/>
            <w:bottom w:val="none" w:sz="0" w:space="0" w:color="auto"/>
            <w:right w:val="none" w:sz="0" w:space="0" w:color="auto"/>
          </w:divBdr>
        </w:div>
      </w:divsChild>
    </w:div>
    <w:div w:id="921449452">
      <w:bodyDiv w:val="1"/>
      <w:marLeft w:val="0"/>
      <w:marRight w:val="0"/>
      <w:marTop w:val="0"/>
      <w:marBottom w:val="0"/>
      <w:divBdr>
        <w:top w:val="none" w:sz="0" w:space="0" w:color="auto"/>
        <w:left w:val="none" w:sz="0" w:space="0" w:color="auto"/>
        <w:bottom w:val="none" w:sz="0" w:space="0" w:color="auto"/>
        <w:right w:val="none" w:sz="0" w:space="0" w:color="auto"/>
      </w:divBdr>
      <w:divsChild>
        <w:div w:id="1667857983">
          <w:marLeft w:val="0"/>
          <w:marRight w:val="0"/>
          <w:marTop w:val="0"/>
          <w:marBottom w:val="0"/>
          <w:divBdr>
            <w:top w:val="none" w:sz="0" w:space="0" w:color="auto"/>
            <w:left w:val="none" w:sz="0" w:space="0" w:color="auto"/>
            <w:bottom w:val="none" w:sz="0" w:space="0" w:color="auto"/>
            <w:right w:val="none" w:sz="0" w:space="0" w:color="auto"/>
          </w:divBdr>
        </w:div>
        <w:div w:id="1846825874">
          <w:marLeft w:val="0"/>
          <w:marRight w:val="0"/>
          <w:marTop w:val="0"/>
          <w:marBottom w:val="0"/>
          <w:divBdr>
            <w:top w:val="none" w:sz="0" w:space="0" w:color="auto"/>
            <w:left w:val="none" w:sz="0" w:space="0" w:color="auto"/>
            <w:bottom w:val="none" w:sz="0" w:space="0" w:color="auto"/>
            <w:right w:val="none" w:sz="0" w:space="0" w:color="auto"/>
          </w:divBdr>
        </w:div>
      </w:divsChild>
    </w:div>
    <w:div w:id="946549428">
      <w:bodyDiv w:val="1"/>
      <w:marLeft w:val="0"/>
      <w:marRight w:val="0"/>
      <w:marTop w:val="0"/>
      <w:marBottom w:val="0"/>
      <w:divBdr>
        <w:top w:val="none" w:sz="0" w:space="0" w:color="auto"/>
        <w:left w:val="none" w:sz="0" w:space="0" w:color="auto"/>
        <w:bottom w:val="none" w:sz="0" w:space="0" w:color="auto"/>
        <w:right w:val="none" w:sz="0" w:space="0" w:color="auto"/>
      </w:divBdr>
      <w:divsChild>
        <w:div w:id="2106029367">
          <w:marLeft w:val="0"/>
          <w:marRight w:val="0"/>
          <w:marTop w:val="0"/>
          <w:marBottom w:val="0"/>
          <w:divBdr>
            <w:top w:val="none" w:sz="0" w:space="0" w:color="auto"/>
            <w:left w:val="none" w:sz="0" w:space="0" w:color="auto"/>
            <w:bottom w:val="none" w:sz="0" w:space="0" w:color="auto"/>
            <w:right w:val="none" w:sz="0" w:space="0" w:color="auto"/>
          </w:divBdr>
        </w:div>
        <w:div w:id="1785612143">
          <w:marLeft w:val="0"/>
          <w:marRight w:val="0"/>
          <w:marTop w:val="0"/>
          <w:marBottom w:val="0"/>
          <w:divBdr>
            <w:top w:val="none" w:sz="0" w:space="0" w:color="auto"/>
            <w:left w:val="none" w:sz="0" w:space="0" w:color="auto"/>
            <w:bottom w:val="none" w:sz="0" w:space="0" w:color="auto"/>
            <w:right w:val="none" w:sz="0" w:space="0" w:color="auto"/>
          </w:divBdr>
        </w:div>
        <w:div w:id="331178759">
          <w:marLeft w:val="0"/>
          <w:marRight w:val="0"/>
          <w:marTop w:val="0"/>
          <w:marBottom w:val="0"/>
          <w:divBdr>
            <w:top w:val="none" w:sz="0" w:space="0" w:color="auto"/>
            <w:left w:val="none" w:sz="0" w:space="0" w:color="auto"/>
            <w:bottom w:val="none" w:sz="0" w:space="0" w:color="auto"/>
            <w:right w:val="none" w:sz="0" w:space="0" w:color="auto"/>
          </w:divBdr>
        </w:div>
      </w:divsChild>
    </w:div>
    <w:div w:id="990447997">
      <w:bodyDiv w:val="1"/>
      <w:marLeft w:val="0"/>
      <w:marRight w:val="0"/>
      <w:marTop w:val="0"/>
      <w:marBottom w:val="0"/>
      <w:divBdr>
        <w:top w:val="none" w:sz="0" w:space="0" w:color="auto"/>
        <w:left w:val="none" w:sz="0" w:space="0" w:color="auto"/>
        <w:bottom w:val="none" w:sz="0" w:space="0" w:color="auto"/>
        <w:right w:val="none" w:sz="0" w:space="0" w:color="auto"/>
      </w:divBdr>
      <w:divsChild>
        <w:div w:id="429470616">
          <w:marLeft w:val="0"/>
          <w:marRight w:val="0"/>
          <w:marTop w:val="0"/>
          <w:marBottom w:val="0"/>
          <w:divBdr>
            <w:top w:val="none" w:sz="0" w:space="0" w:color="auto"/>
            <w:left w:val="none" w:sz="0" w:space="0" w:color="auto"/>
            <w:bottom w:val="none" w:sz="0" w:space="0" w:color="auto"/>
            <w:right w:val="none" w:sz="0" w:space="0" w:color="auto"/>
          </w:divBdr>
        </w:div>
        <w:div w:id="1509755415">
          <w:marLeft w:val="0"/>
          <w:marRight w:val="0"/>
          <w:marTop w:val="0"/>
          <w:marBottom w:val="0"/>
          <w:divBdr>
            <w:top w:val="none" w:sz="0" w:space="0" w:color="auto"/>
            <w:left w:val="none" w:sz="0" w:space="0" w:color="auto"/>
            <w:bottom w:val="none" w:sz="0" w:space="0" w:color="auto"/>
            <w:right w:val="none" w:sz="0" w:space="0" w:color="auto"/>
          </w:divBdr>
        </w:div>
        <w:div w:id="580524617">
          <w:marLeft w:val="0"/>
          <w:marRight w:val="0"/>
          <w:marTop w:val="0"/>
          <w:marBottom w:val="0"/>
          <w:divBdr>
            <w:top w:val="none" w:sz="0" w:space="0" w:color="auto"/>
            <w:left w:val="none" w:sz="0" w:space="0" w:color="auto"/>
            <w:bottom w:val="none" w:sz="0" w:space="0" w:color="auto"/>
            <w:right w:val="none" w:sz="0" w:space="0" w:color="auto"/>
          </w:divBdr>
        </w:div>
        <w:div w:id="1799490393">
          <w:marLeft w:val="0"/>
          <w:marRight w:val="0"/>
          <w:marTop w:val="0"/>
          <w:marBottom w:val="0"/>
          <w:divBdr>
            <w:top w:val="none" w:sz="0" w:space="0" w:color="auto"/>
            <w:left w:val="none" w:sz="0" w:space="0" w:color="auto"/>
            <w:bottom w:val="none" w:sz="0" w:space="0" w:color="auto"/>
            <w:right w:val="none" w:sz="0" w:space="0" w:color="auto"/>
          </w:divBdr>
        </w:div>
        <w:div w:id="1669820748">
          <w:marLeft w:val="0"/>
          <w:marRight w:val="0"/>
          <w:marTop w:val="0"/>
          <w:marBottom w:val="0"/>
          <w:divBdr>
            <w:top w:val="none" w:sz="0" w:space="0" w:color="auto"/>
            <w:left w:val="none" w:sz="0" w:space="0" w:color="auto"/>
            <w:bottom w:val="none" w:sz="0" w:space="0" w:color="auto"/>
            <w:right w:val="none" w:sz="0" w:space="0" w:color="auto"/>
          </w:divBdr>
        </w:div>
        <w:div w:id="507452716">
          <w:marLeft w:val="0"/>
          <w:marRight w:val="0"/>
          <w:marTop w:val="0"/>
          <w:marBottom w:val="0"/>
          <w:divBdr>
            <w:top w:val="none" w:sz="0" w:space="0" w:color="auto"/>
            <w:left w:val="none" w:sz="0" w:space="0" w:color="auto"/>
            <w:bottom w:val="none" w:sz="0" w:space="0" w:color="auto"/>
            <w:right w:val="none" w:sz="0" w:space="0" w:color="auto"/>
          </w:divBdr>
        </w:div>
      </w:divsChild>
    </w:div>
    <w:div w:id="1002123841">
      <w:bodyDiv w:val="1"/>
      <w:marLeft w:val="0"/>
      <w:marRight w:val="0"/>
      <w:marTop w:val="0"/>
      <w:marBottom w:val="0"/>
      <w:divBdr>
        <w:top w:val="none" w:sz="0" w:space="0" w:color="auto"/>
        <w:left w:val="none" w:sz="0" w:space="0" w:color="auto"/>
        <w:bottom w:val="none" w:sz="0" w:space="0" w:color="auto"/>
        <w:right w:val="none" w:sz="0" w:space="0" w:color="auto"/>
      </w:divBdr>
      <w:divsChild>
        <w:div w:id="866672786">
          <w:marLeft w:val="0"/>
          <w:marRight w:val="0"/>
          <w:marTop w:val="0"/>
          <w:marBottom w:val="0"/>
          <w:divBdr>
            <w:top w:val="none" w:sz="0" w:space="0" w:color="auto"/>
            <w:left w:val="none" w:sz="0" w:space="0" w:color="auto"/>
            <w:bottom w:val="none" w:sz="0" w:space="0" w:color="auto"/>
            <w:right w:val="none" w:sz="0" w:space="0" w:color="auto"/>
          </w:divBdr>
        </w:div>
        <w:div w:id="1738237022">
          <w:marLeft w:val="0"/>
          <w:marRight w:val="0"/>
          <w:marTop w:val="0"/>
          <w:marBottom w:val="0"/>
          <w:divBdr>
            <w:top w:val="none" w:sz="0" w:space="0" w:color="auto"/>
            <w:left w:val="none" w:sz="0" w:space="0" w:color="auto"/>
            <w:bottom w:val="none" w:sz="0" w:space="0" w:color="auto"/>
            <w:right w:val="none" w:sz="0" w:space="0" w:color="auto"/>
          </w:divBdr>
        </w:div>
        <w:div w:id="92821241">
          <w:marLeft w:val="0"/>
          <w:marRight w:val="0"/>
          <w:marTop w:val="0"/>
          <w:marBottom w:val="0"/>
          <w:divBdr>
            <w:top w:val="none" w:sz="0" w:space="0" w:color="auto"/>
            <w:left w:val="none" w:sz="0" w:space="0" w:color="auto"/>
            <w:bottom w:val="none" w:sz="0" w:space="0" w:color="auto"/>
            <w:right w:val="none" w:sz="0" w:space="0" w:color="auto"/>
          </w:divBdr>
        </w:div>
      </w:divsChild>
    </w:div>
    <w:div w:id="1021591135">
      <w:bodyDiv w:val="1"/>
      <w:marLeft w:val="0"/>
      <w:marRight w:val="0"/>
      <w:marTop w:val="0"/>
      <w:marBottom w:val="0"/>
      <w:divBdr>
        <w:top w:val="none" w:sz="0" w:space="0" w:color="auto"/>
        <w:left w:val="none" w:sz="0" w:space="0" w:color="auto"/>
        <w:bottom w:val="none" w:sz="0" w:space="0" w:color="auto"/>
        <w:right w:val="none" w:sz="0" w:space="0" w:color="auto"/>
      </w:divBdr>
      <w:divsChild>
        <w:div w:id="1578133173">
          <w:marLeft w:val="0"/>
          <w:marRight w:val="0"/>
          <w:marTop w:val="0"/>
          <w:marBottom w:val="0"/>
          <w:divBdr>
            <w:top w:val="none" w:sz="0" w:space="0" w:color="auto"/>
            <w:left w:val="none" w:sz="0" w:space="0" w:color="auto"/>
            <w:bottom w:val="none" w:sz="0" w:space="0" w:color="auto"/>
            <w:right w:val="none" w:sz="0" w:space="0" w:color="auto"/>
          </w:divBdr>
        </w:div>
        <w:div w:id="1598829530">
          <w:marLeft w:val="0"/>
          <w:marRight w:val="0"/>
          <w:marTop w:val="0"/>
          <w:marBottom w:val="0"/>
          <w:divBdr>
            <w:top w:val="none" w:sz="0" w:space="0" w:color="auto"/>
            <w:left w:val="none" w:sz="0" w:space="0" w:color="auto"/>
            <w:bottom w:val="none" w:sz="0" w:space="0" w:color="auto"/>
            <w:right w:val="none" w:sz="0" w:space="0" w:color="auto"/>
          </w:divBdr>
        </w:div>
      </w:divsChild>
    </w:div>
    <w:div w:id="1261721994">
      <w:bodyDiv w:val="1"/>
      <w:marLeft w:val="0"/>
      <w:marRight w:val="0"/>
      <w:marTop w:val="0"/>
      <w:marBottom w:val="0"/>
      <w:divBdr>
        <w:top w:val="none" w:sz="0" w:space="0" w:color="auto"/>
        <w:left w:val="none" w:sz="0" w:space="0" w:color="auto"/>
        <w:bottom w:val="none" w:sz="0" w:space="0" w:color="auto"/>
        <w:right w:val="none" w:sz="0" w:space="0" w:color="auto"/>
      </w:divBdr>
      <w:divsChild>
        <w:div w:id="520052749">
          <w:marLeft w:val="0"/>
          <w:marRight w:val="0"/>
          <w:marTop w:val="0"/>
          <w:marBottom w:val="0"/>
          <w:divBdr>
            <w:top w:val="none" w:sz="0" w:space="0" w:color="auto"/>
            <w:left w:val="none" w:sz="0" w:space="0" w:color="auto"/>
            <w:bottom w:val="none" w:sz="0" w:space="0" w:color="auto"/>
            <w:right w:val="none" w:sz="0" w:space="0" w:color="auto"/>
          </w:divBdr>
        </w:div>
        <w:div w:id="1908758464">
          <w:marLeft w:val="0"/>
          <w:marRight w:val="0"/>
          <w:marTop w:val="0"/>
          <w:marBottom w:val="0"/>
          <w:divBdr>
            <w:top w:val="none" w:sz="0" w:space="0" w:color="auto"/>
            <w:left w:val="none" w:sz="0" w:space="0" w:color="auto"/>
            <w:bottom w:val="none" w:sz="0" w:space="0" w:color="auto"/>
            <w:right w:val="none" w:sz="0" w:space="0" w:color="auto"/>
          </w:divBdr>
        </w:div>
        <w:div w:id="266810753">
          <w:marLeft w:val="0"/>
          <w:marRight w:val="0"/>
          <w:marTop w:val="0"/>
          <w:marBottom w:val="0"/>
          <w:divBdr>
            <w:top w:val="none" w:sz="0" w:space="0" w:color="auto"/>
            <w:left w:val="none" w:sz="0" w:space="0" w:color="auto"/>
            <w:bottom w:val="none" w:sz="0" w:space="0" w:color="auto"/>
            <w:right w:val="none" w:sz="0" w:space="0" w:color="auto"/>
          </w:divBdr>
        </w:div>
        <w:div w:id="957026707">
          <w:marLeft w:val="0"/>
          <w:marRight w:val="0"/>
          <w:marTop w:val="0"/>
          <w:marBottom w:val="0"/>
          <w:divBdr>
            <w:top w:val="none" w:sz="0" w:space="0" w:color="auto"/>
            <w:left w:val="none" w:sz="0" w:space="0" w:color="auto"/>
            <w:bottom w:val="none" w:sz="0" w:space="0" w:color="auto"/>
            <w:right w:val="none" w:sz="0" w:space="0" w:color="auto"/>
          </w:divBdr>
        </w:div>
        <w:div w:id="900601821">
          <w:marLeft w:val="0"/>
          <w:marRight w:val="0"/>
          <w:marTop w:val="0"/>
          <w:marBottom w:val="0"/>
          <w:divBdr>
            <w:top w:val="none" w:sz="0" w:space="0" w:color="auto"/>
            <w:left w:val="none" w:sz="0" w:space="0" w:color="auto"/>
            <w:bottom w:val="none" w:sz="0" w:space="0" w:color="auto"/>
            <w:right w:val="none" w:sz="0" w:space="0" w:color="auto"/>
          </w:divBdr>
        </w:div>
        <w:div w:id="2104571672">
          <w:marLeft w:val="0"/>
          <w:marRight w:val="0"/>
          <w:marTop w:val="0"/>
          <w:marBottom w:val="0"/>
          <w:divBdr>
            <w:top w:val="none" w:sz="0" w:space="0" w:color="auto"/>
            <w:left w:val="none" w:sz="0" w:space="0" w:color="auto"/>
            <w:bottom w:val="none" w:sz="0" w:space="0" w:color="auto"/>
            <w:right w:val="none" w:sz="0" w:space="0" w:color="auto"/>
          </w:divBdr>
        </w:div>
        <w:div w:id="696083398">
          <w:marLeft w:val="0"/>
          <w:marRight w:val="0"/>
          <w:marTop w:val="0"/>
          <w:marBottom w:val="0"/>
          <w:divBdr>
            <w:top w:val="none" w:sz="0" w:space="0" w:color="auto"/>
            <w:left w:val="none" w:sz="0" w:space="0" w:color="auto"/>
            <w:bottom w:val="none" w:sz="0" w:space="0" w:color="auto"/>
            <w:right w:val="none" w:sz="0" w:space="0" w:color="auto"/>
          </w:divBdr>
        </w:div>
      </w:divsChild>
    </w:div>
    <w:div w:id="1305432248">
      <w:bodyDiv w:val="1"/>
      <w:marLeft w:val="0"/>
      <w:marRight w:val="0"/>
      <w:marTop w:val="0"/>
      <w:marBottom w:val="0"/>
      <w:divBdr>
        <w:top w:val="none" w:sz="0" w:space="0" w:color="auto"/>
        <w:left w:val="none" w:sz="0" w:space="0" w:color="auto"/>
        <w:bottom w:val="none" w:sz="0" w:space="0" w:color="auto"/>
        <w:right w:val="none" w:sz="0" w:space="0" w:color="auto"/>
      </w:divBdr>
      <w:divsChild>
        <w:div w:id="1842742957">
          <w:marLeft w:val="0"/>
          <w:marRight w:val="0"/>
          <w:marTop w:val="0"/>
          <w:marBottom w:val="0"/>
          <w:divBdr>
            <w:top w:val="none" w:sz="0" w:space="0" w:color="auto"/>
            <w:left w:val="none" w:sz="0" w:space="0" w:color="auto"/>
            <w:bottom w:val="none" w:sz="0" w:space="0" w:color="auto"/>
            <w:right w:val="none" w:sz="0" w:space="0" w:color="auto"/>
          </w:divBdr>
        </w:div>
        <w:div w:id="675885812">
          <w:marLeft w:val="0"/>
          <w:marRight w:val="0"/>
          <w:marTop w:val="0"/>
          <w:marBottom w:val="0"/>
          <w:divBdr>
            <w:top w:val="none" w:sz="0" w:space="0" w:color="auto"/>
            <w:left w:val="none" w:sz="0" w:space="0" w:color="auto"/>
            <w:bottom w:val="none" w:sz="0" w:space="0" w:color="auto"/>
            <w:right w:val="none" w:sz="0" w:space="0" w:color="auto"/>
          </w:divBdr>
        </w:div>
      </w:divsChild>
    </w:div>
    <w:div w:id="1372534805">
      <w:bodyDiv w:val="1"/>
      <w:marLeft w:val="0"/>
      <w:marRight w:val="0"/>
      <w:marTop w:val="0"/>
      <w:marBottom w:val="0"/>
      <w:divBdr>
        <w:top w:val="none" w:sz="0" w:space="0" w:color="auto"/>
        <w:left w:val="none" w:sz="0" w:space="0" w:color="auto"/>
        <w:bottom w:val="none" w:sz="0" w:space="0" w:color="auto"/>
        <w:right w:val="none" w:sz="0" w:space="0" w:color="auto"/>
      </w:divBdr>
      <w:divsChild>
        <w:div w:id="1526744754">
          <w:marLeft w:val="0"/>
          <w:marRight w:val="0"/>
          <w:marTop w:val="0"/>
          <w:marBottom w:val="0"/>
          <w:divBdr>
            <w:top w:val="none" w:sz="0" w:space="0" w:color="auto"/>
            <w:left w:val="none" w:sz="0" w:space="0" w:color="auto"/>
            <w:bottom w:val="none" w:sz="0" w:space="0" w:color="auto"/>
            <w:right w:val="none" w:sz="0" w:space="0" w:color="auto"/>
          </w:divBdr>
        </w:div>
        <w:div w:id="675152020">
          <w:marLeft w:val="0"/>
          <w:marRight w:val="0"/>
          <w:marTop w:val="0"/>
          <w:marBottom w:val="0"/>
          <w:divBdr>
            <w:top w:val="none" w:sz="0" w:space="0" w:color="auto"/>
            <w:left w:val="none" w:sz="0" w:space="0" w:color="auto"/>
            <w:bottom w:val="none" w:sz="0" w:space="0" w:color="auto"/>
            <w:right w:val="none" w:sz="0" w:space="0" w:color="auto"/>
          </w:divBdr>
        </w:div>
        <w:div w:id="797408654">
          <w:marLeft w:val="0"/>
          <w:marRight w:val="0"/>
          <w:marTop w:val="0"/>
          <w:marBottom w:val="0"/>
          <w:divBdr>
            <w:top w:val="none" w:sz="0" w:space="0" w:color="auto"/>
            <w:left w:val="none" w:sz="0" w:space="0" w:color="auto"/>
            <w:bottom w:val="none" w:sz="0" w:space="0" w:color="auto"/>
            <w:right w:val="none" w:sz="0" w:space="0" w:color="auto"/>
          </w:divBdr>
        </w:div>
      </w:divsChild>
    </w:div>
    <w:div w:id="1390618020">
      <w:bodyDiv w:val="1"/>
      <w:marLeft w:val="0"/>
      <w:marRight w:val="0"/>
      <w:marTop w:val="0"/>
      <w:marBottom w:val="0"/>
      <w:divBdr>
        <w:top w:val="none" w:sz="0" w:space="0" w:color="auto"/>
        <w:left w:val="none" w:sz="0" w:space="0" w:color="auto"/>
        <w:bottom w:val="none" w:sz="0" w:space="0" w:color="auto"/>
        <w:right w:val="none" w:sz="0" w:space="0" w:color="auto"/>
      </w:divBdr>
      <w:divsChild>
        <w:div w:id="1907909625">
          <w:marLeft w:val="0"/>
          <w:marRight w:val="0"/>
          <w:marTop w:val="0"/>
          <w:marBottom w:val="0"/>
          <w:divBdr>
            <w:top w:val="none" w:sz="0" w:space="0" w:color="auto"/>
            <w:left w:val="none" w:sz="0" w:space="0" w:color="auto"/>
            <w:bottom w:val="none" w:sz="0" w:space="0" w:color="auto"/>
            <w:right w:val="none" w:sz="0" w:space="0" w:color="auto"/>
          </w:divBdr>
        </w:div>
        <w:div w:id="1889106022">
          <w:marLeft w:val="0"/>
          <w:marRight w:val="0"/>
          <w:marTop w:val="0"/>
          <w:marBottom w:val="0"/>
          <w:divBdr>
            <w:top w:val="none" w:sz="0" w:space="0" w:color="auto"/>
            <w:left w:val="none" w:sz="0" w:space="0" w:color="auto"/>
            <w:bottom w:val="none" w:sz="0" w:space="0" w:color="auto"/>
            <w:right w:val="none" w:sz="0" w:space="0" w:color="auto"/>
          </w:divBdr>
        </w:div>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428386827">
      <w:bodyDiv w:val="1"/>
      <w:marLeft w:val="0"/>
      <w:marRight w:val="0"/>
      <w:marTop w:val="0"/>
      <w:marBottom w:val="0"/>
      <w:divBdr>
        <w:top w:val="none" w:sz="0" w:space="0" w:color="auto"/>
        <w:left w:val="none" w:sz="0" w:space="0" w:color="auto"/>
        <w:bottom w:val="none" w:sz="0" w:space="0" w:color="auto"/>
        <w:right w:val="none" w:sz="0" w:space="0" w:color="auto"/>
      </w:divBdr>
      <w:divsChild>
        <w:div w:id="754130065">
          <w:marLeft w:val="0"/>
          <w:marRight w:val="0"/>
          <w:marTop w:val="0"/>
          <w:marBottom w:val="0"/>
          <w:divBdr>
            <w:top w:val="none" w:sz="0" w:space="0" w:color="auto"/>
            <w:left w:val="none" w:sz="0" w:space="0" w:color="auto"/>
            <w:bottom w:val="none" w:sz="0" w:space="0" w:color="auto"/>
            <w:right w:val="none" w:sz="0" w:space="0" w:color="auto"/>
          </w:divBdr>
        </w:div>
        <w:div w:id="1752968487">
          <w:marLeft w:val="0"/>
          <w:marRight w:val="0"/>
          <w:marTop w:val="0"/>
          <w:marBottom w:val="0"/>
          <w:divBdr>
            <w:top w:val="none" w:sz="0" w:space="0" w:color="auto"/>
            <w:left w:val="none" w:sz="0" w:space="0" w:color="auto"/>
            <w:bottom w:val="none" w:sz="0" w:space="0" w:color="auto"/>
            <w:right w:val="none" w:sz="0" w:space="0" w:color="auto"/>
          </w:divBdr>
        </w:div>
      </w:divsChild>
    </w:div>
    <w:div w:id="1481312633">
      <w:bodyDiv w:val="1"/>
      <w:marLeft w:val="0"/>
      <w:marRight w:val="0"/>
      <w:marTop w:val="0"/>
      <w:marBottom w:val="0"/>
      <w:divBdr>
        <w:top w:val="none" w:sz="0" w:space="0" w:color="auto"/>
        <w:left w:val="none" w:sz="0" w:space="0" w:color="auto"/>
        <w:bottom w:val="none" w:sz="0" w:space="0" w:color="auto"/>
        <w:right w:val="none" w:sz="0" w:space="0" w:color="auto"/>
      </w:divBdr>
    </w:div>
    <w:div w:id="1527213398">
      <w:bodyDiv w:val="1"/>
      <w:marLeft w:val="0"/>
      <w:marRight w:val="0"/>
      <w:marTop w:val="0"/>
      <w:marBottom w:val="0"/>
      <w:divBdr>
        <w:top w:val="none" w:sz="0" w:space="0" w:color="auto"/>
        <w:left w:val="none" w:sz="0" w:space="0" w:color="auto"/>
        <w:bottom w:val="none" w:sz="0" w:space="0" w:color="auto"/>
        <w:right w:val="none" w:sz="0" w:space="0" w:color="auto"/>
      </w:divBdr>
      <w:divsChild>
        <w:div w:id="468783852">
          <w:marLeft w:val="0"/>
          <w:marRight w:val="0"/>
          <w:marTop w:val="0"/>
          <w:marBottom w:val="0"/>
          <w:divBdr>
            <w:top w:val="none" w:sz="0" w:space="0" w:color="auto"/>
            <w:left w:val="none" w:sz="0" w:space="0" w:color="auto"/>
            <w:bottom w:val="none" w:sz="0" w:space="0" w:color="auto"/>
            <w:right w:val="none" w:sz="0" w:space="0" w:color="auto"/>
          </w:divBdr>
        </w:div>
        <w:div w:id="47455243">
          <w:marLeft w:val="0"/>
          <w:marRight w:val="0"/>
          <w:marTop w:val="0"/>
          <w:marBottom w:val="0"/>
          <w:divBdr>
            <w:top w:val="none" w:sz="0" w:space="0" w:color="auto"/>
            <w:left w:val="none" w:sz="0" w:space="0" w:color="auto"/>
            <w:bottom w:val="none" w:sz="0" w:space="0" w:color="auto"/>
            <w:right w:val="none" w:sz="0" w:space="0" w:color="auto"/>
          </w:divBdr>
        </w:div>
        <w:div w:id="1853911587">
          <w:marLeft w:val="0"/>
          <w:marRight w:val="0"/>
          <w:marTop w:val="0"/>
          <w:marBottom w:val="0"/>
          <w:divBdr>
            <w:top w:val="none" w:sz="0" w:space="0" w:color="auto"/>
            <w:left w:val="none" w:sz="0" w:space="0" w:color="auto"/>
            <w:bottom w:val="none" w:sz="0" w:space="0" w:color="auto"/>
            <w:right w:val="none" w:sz="0" w:space="0" w:color="auto"/>
          </w:divBdr>
        </w:div>
      </w:divsChild>
    </w:div>
    <w:div w:id="1669946330">
      <w:bodyDiv w:val="1"/>
      <w:marLeft w:val="0"/>
      <w:marRight w:val="0"/>
      <w:marTop w:val="0"/>
      <w:marBottom w:val="0"/>
      <w:divBdr>
        <w:top w:val="none" w:sz="0" w:space="0" w:color="auto"/>
        <w:left w:val="none" w:sz="0" w:space="0" w:color="auto"/>
        <w:bottom w:val="none" w:sz="0" w:space="0" w:color="auto"/>
        <w:right w:val="none" w:sz="0" w:space="0" w:color="auto"/>
      </w:divBdr>
      <w:divsChild>
        <w:div w:id="1085146895">
          <w:marLeft w:val="0"/>
          <w:marRight w:val="0"/>
          <w:marTop w:val="0"/>
          <w:marBottom w:val="0"/>
          <w:divBdr>
            <w:top w:val="none" w:sz="0" w:space="0" w:color="auto"/>
            <w:left w:val="none" w:sz="0" w:space="0" w:color="auto"/>
            <w:bottom w:val="none" w:sz="0" w:space="0" w:color="auto"/>
            <w:right w:val="none" w:sz="0" w:space="0" w:color="auto"/>
          </w:divBdr>
        </w:div>
        <w:div w:id="1714840983">
          <w:marLeft w:val="0"/>
          <w:marRight w:val="0"/>
          <w:marTop w:val="0"/>
          <w:marBottom w:val="0"/>
          <w:divBdr>
            <w:top w:val="none" w:sz="0" w:space="0" w:color="auto"/>
            <w:left w:val="none" w:sz="0" w:space="0" w:color="auto"/>
            <w:bottom w:val="none" w:sz="0" w:space="0" w:color="auto"/>
            <w:right w:val="none" w:sz="0" w:space="0" w:color="auto"/>
          </w:divBdr>
        </w:div>
        <w:div w:id="2113817943">
          <w:marLeft w:val="0"/>
          <w:marRight w:val="0"/>
          <w:marTop w:val="0"/>
          <w:marBottom w:val="0"/>
          <w:divBdr>
            <w:top w:val="none" w:sz="0" w:space="0" w:color="auto"/>
            <w:left w:val="none" w:sz="0" w:space="0" w:color="auto"/>
            <w:bottom w:val="none" w:sz="0" w:space="0" w:color="auto"/>
            <w:right w:val="none" w:sz="0" w:space="0" w:color="auto"/>
          </w:divBdr>
        </w:div>
        <w:div w:id="445541533">
          <w:marLeft w:val="0"/>
          <w:marRight w:val="0"/>
          <w:marTop w:val="0"/>
          <w:marBottom w:val="0"/>
          <w:divBdr>
            <w:top w:val="none" w:sz="0" w:space="0" w:color="auto"/>
            <w:left w:val="none" w:sz="0" w:space="0" w:color="auto"/>
            <w:bottom w:val="none" w:sz="0" w:space="0" w:color="auto"/>
            <w:right w:val="none" w:sz="0" w:space="0" w:color="auto"/>
          </w:divBdr>
        </w:div>
        <w:div w:id="1562014865">
          <w:marLeft w:val="0"/>
          <w:marRight w:val="0"/>
          <w:marTop w:val="0"/>
          <w:marBottom w:val="0"/>
          <w:divBdr>
            <w:top w:val="none" w:sz="0" w:space="0" w:color="auto"/>
            <w:left w:val="none" w:sz="0" w:space="0" w:color="auto"/>
            <w:bottom w:val="none" w:sz="0" w:space="0" w:color="auto"/>
            <w:right w:val="none" w:sz="0" w:space="0" w:color="auto"/>
          </w:divBdr>
        </w:div>
        <w:div w:id="136843396">
          <w:marLeft w:val="0"/>
          <w:marRight w:val="0"/>
          <w:marTop w:val="0"/>
          <w:marBottom w:val="0"/>
          <w:divBdr>
            <w:top w:val="none" w:sz="0" w:space="0" w:color="auto"/>
            <w:left w:val="none" w:sz="0" w:space="0" w:color="auto"/>
            <w:bottom w:val="none" w:sz="0" w:space="0" w:color="auto"/>
            <w:right w:val="none" w:sz="0" w:space="0" w:color="auto"/>
          </w:divBdr>
        </w:div>
        <w:div w:id="848761363">
          <w:marLeft w:val="0"/>
          <w:marRight w:val="0"/>
          <w:marTop w:val="0"/>
          <w:marBottom w:val="0"/>
          <w:divBdr>
            <w:top w:val="none" w:sz="0" w:space="0" w:color="auto"/>
            <w:left w:val="none" w:sz="0" w:space="0" w:color="auto"/>
            <w:bottom w:val="none" w:sz="0" w:space="0" w:color="auto"/>
            <w:right w:val="none" w:sz="0" w:space="0" w:color="auto"/>
          </w:divBdr>
        </w:div>
        <w:div w:id="1602295189">
          <w:marLeft w:val="0"/>
          <w:marRight w:val="0"/>
          <w:marTop w:val="0"/>
          <w:marBottom w:val="0"/>
          <w:divBdr>
            <w:top w:val="none" w:sz="0" w:space="0" w:color="auto"/>
            <w:left w:val="none" w:sz="0" w:space="0" w:color="auto"/>
            <w:bottom w:val="none" w:sz="0" w:space="0" w:color="auto"/>
            <w:right w:val="none" w:sz="0" w:space="0" w:color="auto"/>
          </w:divBdr>
        </w:div>
        <w:div w:id="2136753969">
          <w:marLeft w:val="0"/>
          <w:marRight w:val="0"/>
          <w:marTop w:val="0"/>
          <w:marBottom w:val="0"/>
          <w:divBdr>
            <w:top w:val="none" w:sz="0" w:space="0" w:color="auto"/>
            <w:left w:val="none" w:sz="0" w:space="0" w:color="auto"/>
            <w:bottom w:val="none" w:sz="0" w:space="0" w:color="auto"/>
            <w:right w:val="none" w:sz="0" w:space="0" w:color="auto"/>
          </w:divBdr>
        </w:div>
        <w:div w:id="1042100196">
          <w:marLeft w:val="0"/>
          <w:marRight w:val="0"/>
          <w:marTop w:val="0"/>
          <w:marBottom w:val="0"/>
          <w:divBdr>
            <w:top w:val="none" w:sz="0" w:space="0" w:color="auto"/>
            <w:left w:val="none" w:sz="0" w:space="0" w:color="auto"/>
            <w:bottom w:val="none" w:sz="0" w:space="0" w:color="auto"/>
            <w:right w:val="none" w:sz="0" w:space="0" w:color="auto"/>
          </w:divBdr>
        </w:div>
      </w:divsChild>
    </w:div>
    <w:div w:id="1836219550">
      <w:bodyDiv w:val="1"/>
      <w:marLeft w:val="0"/>
      <w:marRight w:val="0"/>
      <w:marTop w:val="0"/>
      <w:marBottom w:val="0"/>
      <w:divBdr>
        <w:top w:val="none" w:sz="0" w:space="0" w:color="auto"/>
        <w:left w:val="none" w:sz="0" w:space="0" w:color="auto"/>
        <w:bottom w:val="none" w:sz="0" w:space="0" w:color="auto"/>
        <w:right w:val="none" w:sz="0" w:space="0" w:color="auto"/>
      </w:divBdr>
      <w:divsChild>
        <w:div w:id="260768825">
          <w:marLeft w:val="0"/>
          <w:marRight w:val="0"/>
          <w:marTop w:val="0"/>
          <w:marBottom w:val="0"/>
          <w:divBdr>
            <w:top w:val="none" w:sz="0" w:space="0" w:color="auto"/>
            <w:left w:val="none" w:sz="0" w:space="0" w:color="auto"/>
            <w:bottom w:val="none" w:sz="0" w:space="0" w:color="auto"/>
            <w:right w:val="none" w:sz="0" w:space="0" w:color="auto"/>
          </w:divBdr>
        </w:div>
        <w:div w:id="299918446">
          <w:marLeft w:val="0"/>
          <w:marRight w:val="0"/>
          <w:marTop w:val="0"/>
          <w:marBottom w:val="0"/>
          <w:divBdr>
            <w:top w:val="none" w:sz="0" w:space="0" w:color="auto"/>
            <w:left w:val="none" w:sz="0" w:space="0" w:color="auto"/>
            <w:bottom w:val="none" w:sz="0" w:space="0" w:color="auto"/>
            <w:right w:val="none" w:sz="0" w:space="0" w:color="auto"/>
          </w:divBdr>
        </w:div>
        <w:div w:id="2069647807">
          <w:marLeft w:val="0"/>
          <w:marRight w:val="0"/>
          <w:marTop w:val="0"/>
          <w:marBottom w:val="0"/>
          <w:divBdr>
            <w:top w:val="none" w:sz="0" w:space="0" w:color="auto"/>
            <w:left w:val="none" w:sz="0" w:space="0" w:color="auto"/>
            <w:bottom w:val="none" w:sz="0" w:space="0" w:color="auto"/>
            <w:right w:val="none" w:sz="0" w:space="0" w:color="auto"/>
          </w:divBdr>
        </w:div>
        <w:div w:id="996760125">
          <w:marLeft w:val="0"/>
          <w:marRight w:val="0"/>
          <w:marTop w:val="0"/>
          <w:marBottom w:val="0"/>
          <w:divBdr>
            <w:top w:val="none" w:sz="0" w:space="0" w:color="auto"/>
            <w:left w:val="none" w:sz="0" w:space="0" w:color="auto"/>
            <w:bottom w:val="none" w:sz="0" w:space="0" w:color="auto"/>
            <w:right w:val="none" w:sz="0" w:space="0" w:color="auto"/>
          </w:divBdr>
        </w:div>
        <w:div w:id="2026128571">
          <w:marLeft w:val="0"/>
          <w:marRight w:val="0"/>
          <w:marTop w:val="0"/>
          <w:marBottom w:val="0"/>
          <w:divBdr>
            <w:top w:val="none" w:sz="0" w:space="0" w:color="auto"/>
            <w:left w:val="none" w:sz="0" w:space="0" w:color="auto"/>
            <w:bottom w:val="none" w:sz="0" w:space="0" w:color="auto"/>
            <w:right w:val="none" w:sz="0" w:space="0" w:color="auto"/>
          </w:divBdr>
        </w:div>
        <w:div w:id="1758402949">
          <w:marLeft w:val="0"/>
          <w:marRight w:val="0"/>
          <w:marTop w:val="0"/>
          <w:marBottom w:val="0"/>
          <w:divBdr>
            <w:top w:val="none" w:sz="0" w:space="0" w:color="auto"/>
            <w:left w:val="none" w:sz="0" w:space="0" w:color="auto"/>
            <w:bottom w:val="none" w:sz="0" w:space="0" w:color="auto"/>
            <w:right w:val="none" w:sz="0" w:space="0" w:color="auto"/>
          </w:divBdr>
        </w:div>
        <w:div w:id="490171892">
          <w:marLeft w:val="0"/>
          <w:marRight w:val="0"/>
          <w:marTop w:val="0"/>
          <w:marBottom w:val="0"/>
          <w:divBdr>
            <w:top w:val="none" w:sz="0" w:space="0" w:color="auto"/>
            <w:left w:val="none" w:sz="0" w:space="0" w:color="auto"/>
            <w:bottom w:val="none" w:sz="0" w:space="0" w:color="auto"/>
            <w:right w:val="none" w:sz="0" w:space="0" w:color="auto"/>
          </w:divBdr>
        </w:div>
        <w:div w:id="1149251030">
          <w:marLeft w:val="0"/>
          <w:marRight w:val="0"/>
          <w:marTop w:val="0"/>
          <w:marBottom w:val="0"/>
          <w:divBdr>
            <w:top w:val="none" w:sz="0" w:space="0" w:color="auto"/>
            <w:left w:val="none" w:sz="0" w:space="0" w:color="auto"/>
            <w:bottom w:val="none" w:sz="0" w:space="0" w:color="auto"/>
            <w:right w:val="none" w:sz="0" w:space="0" w:color="auto"/>
          </w:divBdr>
        </w:div>
        <w:div w:id="1932200511">
          <w:marLeft w:val="0"/>
          <w:marRight w:val="0"/>
          <w:marTop w:val="0"/>
          <w:marBottom w:val="0"/>
          <w:divBdr>
            <w:top w:val="none" w:sz="0" w:space="0" w:color="auto"/>
            <w:left w:val="none" w:sz="0" w:space="0" w:color="auto"/>
            <w:bottom w:val="none" w:sz="0" w:space="0" w:color="auto"/>
            <w:right w:val="none" w:sz="0" w:space="0" w:color="auto"/>
          </w:divBdr>
        </w:div>
        <w:div w:id="338389324">
          <w:marLeft w:val="0"/>
          <w:marRight w:val="0"/>
          <w:marTop w:val="0"/>
          <w:marBottom w:val="0"/>
          <w:divBdr>
            <w:top w:val="none" w:sz="0" w:space="0" w:color="auto"/>
            <w:left w:val="none" w:sz="0" w:space="0" w:color="auto"/>
            <w:bottom w:val="none" w:sz="0" w:space="0" w:color="auto"/>
            <w:right w:val="none" w:sz="0" w:space="0" w:color="auto"/>
          </w:divBdr>
        </w:div>
        <w:div w:id="692264941">
          <w:marLeft w:val="0"/>
          <w:marRight w:val="0"/>
          <w:marTop w:val="0"/>
          <w:marBottom w:val="0"/>
          <w:divBdr>
            <w:top w:val="none" w:sz="0" w:space="0" w:color="auto"/>
            <w:left w:val="none" w:sz="0" w:space="0" w:color="auto"/>
            <w:bottom w:val="none" w:sz="0" w:space="0" w:color="auto"/>
            <w:right w:val="none" w:sz="0" w:space="0" w:color="auto"/>
          </w:divBdr>
        </w:div>
        <w:div w:id="1367759127">
          <w:marLeft w:val="0"/>
          <w:marRight w:val="0"/>
          <w:marTop w:val="0"/>
          <w:marBottom w:val="0"/>
          <w:divBdr>
            <w:top w:val="none" w:sz="0" w:space="0" w:color="auto"/>
            <w:left w:val="none" w:sz="0" w:space="0" w:color="auto"/>
            <w:bottom w:val="none" w:sz="0" w:space="0" w:color="auto"/>
            <w:right w:val="none" w:sz="0" w:space="0" w:color="auto"/>
          </w:divBdr>
        </w:div>
        <w:div w:id="1961952720">
          <w:marLeft w:val="0"/>
          <w:marRight w:val="0"/>
          <w:marTop w:val="0"/>
          <w:marBottom w:val="0"/>
          <w:divBdr>
            <w:top w:val="none" w:sz="0" w:space="0" w:color="auto"/>
            <w:left w:val="none" w:sz="0" w:space="0" w:color="auto"/>
            <w:bottom w:val="none" w:sz="0" w:space="0" w:color="auto"/>
            <w:right w:val="none" w:sz="0" w:space="0" w:color="auto"/>
          </w:divBdr>
        </w:div>
        <w:div w:id="17124151">
          <w:marLeft w:val="0"/>
          <w:marRight w:val="0"/>
          <w:marTop w:val="0"/>
          <w:marBottom w:val="0"/>
          <w:divBdr>
            <w:top w:val="none" w:sz="0" w:space="0" w:color="auto"/>
            <w:left w:val="none" w:sz="0" w:space="0" w:color="auto"/>
            <w:bottom w:val="none" w:sz="0" w:space="0" w:color="auto"/>
            <w:right w:val="none" w:sz="0" w:space="0" w:color="auto"/>
          </w:divBdr>
        </w:div>
        <w:div w:id="338388488">
          <w:marLeft w:val="0"/>
          <w:marRight w:val="0"/>
          <w:marTop w:val="0"/>
          <w:marBottom w:val="0"/>
          <w:divBdr>
            <w:top w:val="none" w:sz="0" w:space="0" w:color="auto"/>
            <w:left w:val="none" w:sz="0" w:space="0" w:color="auto"/>
            <w:bottom w:val="none" w:sz="0" w:space="0" w:color="auto"/>
            <w:right w:val="none" w:sz="0" w:space="0" w:color="auto"/>
          </w:divBdr>
        </w:div>
      </w:divsChild>
    </w:div>
    <w:div w:id="1881164500">
      <w:bodyDiv w:val="1"/>
      <w:marLeft w:val="0"/>
      <w:marRight w:val="0"/>
      <w:marTop w:val="0"/>
      <w:marBottom w:val="0"/>
      <w:divBdr>
        <w:top w:val="none" w:sz="0" w:space="0" w:color="auto"/>
        <w:left w:val="none" w:sz="0" w:space="0" w:color="auto"/>
        <w:bottom w:val="none" w:sz="0" w:space="0" w:color="auto"/>
        <w:right w:val="none" w:sz="0" w:space="0" w:color="auto"/>
      </w:divBdr>
      <w:divsChild>
        <w:div w:id="1631939654">
          <w:marLeft w:val="0"/>
          <w:marRight w:val="0"/>
          <w:marTop w:val="0"/>
          <w:marBottom w:val="0"/>
          <w:divBdr>
            <w:top w:val="none" w:sz="0" w:space="0" w:color="auto"/>
            <w:left w:val="none" w:sz="0" w:space="0" w:color="auto"/>
            <w:bottom w:val="none" w:sz="0" w:space="0" w:color="auto"/>
            <w:right w:val="none" w:sz="0" w:space="0" w:color="auto"/>
          </w:divBdr>
        </w:div>
        <w:div w:id="1758139021">
          <w:marLeft w:val="0"/>
          <w:marRight w:val="0"/>
          <w:marTop w:val="0"/>
          <w:marBottom w:val="0"/>
          <w:divBdr>
            <w:top w:val="none" w:sz="0" w:space="0" w:color="auto"/>
            <w:left w:val="none" w:sz="0" w:space="0" w:color="auto"/>
            <w:bottom w:val="none" w:sz="0" w:space="0" w:color="auto"/>
            <w:right w:val="none" w:sz="0" w:space="0" w:color="auto"/>
          </w:divBdr>
        </w:div>
        <w:div w:id="705327014">
          <w:marLeft w:val="0"/>
          <w:marRight w:val="0"/>
          <w:marTop w:val="0"/>
          <w:marBottom w:val="0"/>
          <w:divBdr>
            <w:top w:val="none" w:sz="0" w:space="0" w:color="auto"/>
            <w:left w:val="none" w:sz="0" w:space="0" w:color="auto"/>
            <w:bottom w:val="none" w:sz="0" w:space="0" w:color="auto"/>
            <w:right w:val="none" w:sz="0" w:space="0" w:color="auto"/>
          </w:divBdr>
        </w:div>
        <w:div w:id="1236548254">
          <w:marLeft w:val="0"/>
          <w:marRight w:val="0"/>
          <w:marTop w:val="0"/>
          <w:marBottom w:val="0"/>
          <w:divBdr>
            <w:top w:val="none" w:sz="0" w:space="0" w:color="auto"/>
            <w:left w:val="none" w:sz="0" w:space="0" w:color="auto"/>
            <w:bottom w:val="none" w:sz="0" w:space="0" w:color="auto"/>
            <w:right w:val="none" w:sz="0" w:space="0" w:color="auto"/>
          </w:divBdr>
        </w:div>
        <w:div w:id="1617635579">
          <w:marLeft w:val="0"/>
          <w:marRight w:val="0"/>
          <w:marTop w:val="0"/>
          <w:marBottom w:val="0"/>
          <w:divBdr>
            <w:top w:val="none" w:sz="0" w:space="0" w:color="auto"/>
            <w:left w:val="none" w:sz="0" w:space="0" w:color="auto"/>
            <w:bottom w:val="none" w:sz="0" w:space="0" w:color="auto"/>
            <w:right w:val="none" w:sz="0" w:space="0" w:color="auto"/>
          </w:divBdr>
        </w:div>
        <w:div w:id="916594104">
          <w:marLeft w:val="0"/>
          <w:marRight w:val="0"/>
          <w:marTop w:val="0"/>
          <w:marBottom w:val="0"/>
          <w:divBdr>
            <w:top w:val="none" w:sz="0" w:space="0" w:color="auto"/>
            <w:left w:val="none" w:sz="0" w:space="0" w:color="auto"/>
            <w:bottom w:val="none" w:sz="0" w:space="0" w:color="auto"/>
            <w:right w:val="none" w:sz="0" w:space="0" w:color="auto"/>
          </w:divBdr>
        </w:div>
        <w:div w:id="691149141">
          <w:marLeft w:val="0"/>
          <w:marRight w:val="0"/>
          <w:marTop w:val="0"/>
          <w:marBottom w:val="0"/>
          <w:divBdr>
            <w:top w:val="none" w:sz="0" w:space="0" w:color="auto"/>
            <w:left w:val="none" w:sz="0" w:space="0" w:color="auto"/>
            <w:bottom w:val="none" w:sz="0" w:space="0" w:color="auto"/>
            <w:right w:val="none" w:sz="0" w:space="0" w:color="auto"/>
          </w:divBdr>
        </w:div>
      </w:divsChild>
    </w:div>
    <w:div w:id="1916472090">
      <w:bodyDiv w:val="1"/>
      <w:marLeft w:val="0"/>
      <w:marRight w:val="0"/>
      <w:marTop w:val="0"/>
      <w:marBottom w:val="0"/>
      <w:divBdr>
        <w:top w:val="none" w:sz="0" w:space="0" w:color="auto"/>
        <w:left w:val="none" w:sz="0" w:space="0" w:color="auto"/>
        <w:bottom w:val="none" w:sz="0" w:space="0" w:color="auto"/>
        <w:right w:val="none" w:sz="0" w:space="0" w:color="auto"/>
      </w:divBdr>
    </w:div>
    <w:div w:id="2058386253">
      <w:bodyDiv w:val="1"/>
      <w:marLeft w:val="0"/>
      <w:marRight w:val="0"/>
      <w:marTop w:val="0"/>
      <w:marBottom w:val="0"/>
      <w:divBdr>
        <w:top w:val="none" w:sz="0" w:space="0" w:color="auto"/>
        <w:left w:val="none" w:sz="0" w:space="0" w:color="auto"/>
        <w:bottom w:val="none" w:sz="0" w:space="0" w:color="auto"/>
        <w:right w:val="none" w:sz="0" w:space="0" w:color="auto"/>
      </w:divBdr>
      <w:divsChild>
        <w:div w:id="1778721081">
          <w:marLeft w:val="0"/>
          <w:marRight w:val="0"/>
          <w:marTop w:val="0"/>
          <w:marBottom w:val="0"/>
          <w:divBdr>
            <w:top w:val="none" w:sz="0" w:space="0" w:color="auto"/>
            <w:left w:val="none" w:sz="0" w:space="0" w:color="auto"/>
            <w:bottom w:val="none" w:sz="0" w:space="0" w:color="auto"/>
            <w:right w:val="none" w:sz="0" w:space="0" w:color="auto"/>
          </w:divBdr>
        </w:div>
        <w:div w:id="325473329">
          <w:marLeft w:val="0"/>
          <w:marRight w:val="0"/>
          <w:marTop w:val="0"/>
          <w:marBottom w:val="0"/>
          <w:divBdr>
            <w:top w:val="none" w:sz="0" w:space="0" w:color="auto"/>
            <w:left w:val="none" w:sz="0" w:space="0" w:color="auto"/>
            <w:bottom w:val="none" w:sz="0" w:space="0" w:color="auto"/>
            <w:right w:val="none" w:sz="0" w:space="0" w:color="auto"/>
          </w:divBdr>
        </w:div>
        <w:div w:id="2037465228">
          <w:marLeft w:val="0"/>
          <w:marRight w:val="0"/>
          <w:marTop w:val="0"/>
          <w:marBottom w:val="0"/>
          <w:divBdr>
            <w:top w:val="none" w:sz="0" w:space="0" w:color="auto"/>
            <w:left w:val="none" w:sz="0" w:space="0" w:color="auto"/>
            <w:bottom w:val="none" w:sz="0" w:space="0" w:color="auto"/>
            <w:right w:val="none" w:sz="0" w:space="0" w:color="auto"/>
          </w:divBdr>
        </w:div>
        <w:div w:id="1655913314">
          <w:marLeft w:val="0"/>
          <w:marRight w:val="0"/>
          <w:marTop w:val="0"/>
          <w:marBottom w:val="0"/>
          <w:divBdr>
            <w:top w:val="none" w:sz="0" w:space="0" w:color="auto"/>
            <w:left w:val="none" w:sz="0" w:space="0" w:color="auto"/>
            <w:bottom w:val="none" w:sz="0" w:space="0" w:color="auto"/>
            <w:right w:val="none" w:sz="0" w:space="0" w:color="auto"/>
          </w:divBdr>
        </w:div>
        <w:div w:id="900287003">
          <w:marLeft w:val="0"/>
          <w:marRight w:val="0"/>
          <w:marTop w:val="0"/>
          <w:marBottom w:val="0"/>
          <w:divBdr>
            <w:top w:val="none" w:sz="0" w:space="0" w:color="auto"/>
            <w:left w:val="none" w:sz="0" w:space="0" w:color="auto"/>
            <w:bottom w:val="none" w:sz="0" w:space="0" w:color="auto"/>
            <w:right w:val="none" w:sz="0" w:space="0" w:color="auto"/>
          </w:divBdr>
        </w:div>
      </w:divsChild>
    </w:div>
    <w:div w:id="2090618078">
      <w:bodyDiv w:val="1"/>
      <w:marLeft w:val="0"/>
      <w:marRight w:val="0"/>
      <w:marTop w:val="0"/>
      <w:marBottom w:val="0"/>
      <w:divBdr>
        <w:top w:val="none" w:sz="0" w:space="0" w:color="auto"/>
        <w:left w:val="none" w:sz="0" w:space="0" w:color="auto"/>
        <w:bottom w:val="none" w:sz="0" w:space="0" w:color="auto"/>
        <w:right w:val="none" w:sz="0" w:space="0" w:color="auto"/>
      </w:divBdr>
      <w:divsChild>
        <w:div w:id="581378217">
          <w:marLeft w:val="0"/>
          <w:marRight w:val="0"/>
          <w:marTop w:val="0"/>
          <w:marBottom w:val="0"/>
          <w:divBdr>
            <w:top w:val="none" w:sz="0" w:space="0" w:color="auto"/>
            <w:left w:val="none" w:sz="0" w:space="0" w:color="auto"/>
            <w:bottom w:val="none" w:sz="0" w:space="0" w:color="auto"/>
            <w:right w:val="none" w:sz="0" w:space="0" w:color="auto"/>
          </w:divBdr>
        </w:div>
      </w:divsChild>
    </w:div>
    <w:div w:id="2110855130">
      <w:bodyDiv w:val="1"/>
      <w:marLeft w:val="0"/>
      <w:marRight w:val="0"/>
      <w:marTop w:val="0"/>
      <w:marBottom w:val="0"/>
      <w:divBdr>
        <w:top w:val="none" w:sz="0" w:space="0" w:color="auto"/>
        <w:left w:val="none" w:sz="0" w:space="0" w:color="auto"/>
        <w:bottom w:val="none" w:sz="0" w:space="0" w:color="auto"/>
        <w:right w:val="none" w:sz="0" w:space="0" w:color="auto"/>
      </w:divBdr>
      <w:divsChild>
        <w:div w:id="1461805899">
          <w:marLeft w:val="0"/>
          <w:marRight w:val="0"/>
          <w:marTop w:val="0"/>
          <w:marBottom w:val="0"/>
          <w:divBdr>
            <w:top w:val="none" w:sz="0" w:space="0" w:color="auto"/>
            <w:left w:val="none" w:sz="0" w:space="0" w:color="auto"/>
            <w:bottom w:val="none" w:sz="0" w:space="0" w:color="auto"/>
            <w:right w:val="none" w:sz="0" w:space="0" w:color="auto"/>
          </w:divBdr>
        </w:div>
        <w:div w:id="1276861225">
          <w:marLeft w:val="0"/>
          <w:marRight w:val="0"/>
          <w:marTop w:val="0"/>
          <w:marBottom w:val="0"/>
          <w:divBdr>
            <w:top w:val="none" w:sz="0" w:space="0" w:color="auto"/>
            <w:left w:val="none" w:sz="0" w:space="0" w:color="auto"/>
            <w:bottom w:val="none" w:sz="0" w:space="0" w:color="auto"/>
            <w:right w:val="none" w:sz="0" w:space="0" w:color="auto"/>
          </w:divBdr>
        </w:div>
        <w:div w:id="1184631096">
          <w:marLeft w:val="0"/>
          <w:marRight w:val="0"/>
          <w:marTop w:val="0"/>
          <w:marBottom w:val="0"/>
          <w:divBdr>
            <w:top w:val="none" w:sz="0" w:space="0" w:color="auto"/>
            <w:left w:val="none" w:sz="0" w:space="0" w:color="auto"/>
            <w:bottom w:val="none" w:sz="0" w:space="0" w:color="auto"/>
            <w:right w:val="none" w:sz="0" w:space="0" w:color="auto"/>
          </w:divBdr>
        </w:div>
        <w:div w:id="725838953">
          <w:marLeft w:val="0"/>
          <w:marRight w:val="0"/>
          <w:marTop w:val="0"/>
          <w:marBottom w:val="0"/>
          <w:divBdr>
            <w:top w:val="none" w:sz="0" w:space="0" w:color="auto"/>
            <w:left w:val="none" w:sz="0" w:space="0" w:color="auto"/>
            <w:bottom w:val="none" w:sz="0" w:space="0" w:color="auto"/>
            <w:right w:val="none" w:sz="0" w:space="0" w:color="auto"/>
          </w:divBdr>
        </w:div>
        <w:div w:id="63814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FreeWill2022" TargetMode="External"/><Relationship Id="rId13" Type="http://schemas.openxmlformats.org/officeDocument/2006/relationships/hyperlink" Target="https://mikyab.net/wp-content/uploads/2024/03/%D7%98%D7%95%D7%A8634-%D7%9C%D7%95%D7%92%D7%99%D7%A7%D7%94-%D7%9E%D7%95%D7%93%D7%90%D7%9C%D7%99%D7%AA-%D7%95%D7%A0%D7%95%D7%A1%D7%97%D7%AA-%D7%91%D7%90%D7%A8%D7%A7%D7%90%D7%9F.pdf" TargetMode="External"/><Relationship Id="rId18" Type="http://schemas.openxmlformats.org/officeDocument/2006/relationships/hyperlink" Target="https://mikyab.net/posts/82112/"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mikyab.net/posts/7874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kyab.net/%D7%A9%D7%95%D7%AA/%d7%9c%d7%92%d7%91%d7%99-%d7%9b%d7%a9%d7%9c-%d7%94%d7%a0%d7%97%d7%aa-%d7%94%d7%9e%d7%91%d7%95%d7%a7%d7%a9-%d7%91%d7%a0%d7%95%d7%a9%d7%90-%d7%94%d7%93%d7%99%d7%95%d7%9f-%d7%a9%d7%94%d7%99" TargetMode="External"/><Relationship Id="rId20" Type="http://schemas.openxmlformats.org/officeDocument/2006/relationships/hyperlink" Target="https://mikyab.net/posts/65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A2%D7%A7%D7%A8%D7%95%D7%9F_%D7%94%D7%A9%D7%9C%D7%99%D7%A9%D7%99_%D7%94%D7%A0%D7%9E%D7%A0%D7%A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kyab.net/%D7%9B%D7%AA%D7%91%D7%99%D7%9D/%D7%9E%D7%90%D7%9E%D7%A8%D7%99%D7%9D/%D7%90%D7%91%D7%A8%D7%94%D7%9D-%D7%90%D7%91%D7%99%D7%A0%D7%95-%D7%95%D7%9B%D7%95%D7%91%D7%A2%D7%95-%D7%91%D7%A9%D7%91%D7%97-%D7%94%D7%A0%D7%97%D7%AA-%D7%94%D7%9E%D7%91%D7%95%D7%A7%D7%A9/" TargetMode="External"/><Relationship Id="rId23" Type="http://schemas.openxmlformats.org/officeDocument/2006/relationships/hyperlink" Target="https://en.wikipedia.org/wiki/Lex_specialis" TargetMode="External"/><Relationship Id="rId10" Type="http://schemas.openxmlformats.org/officeDocument/2006/relationships/hyperlink" Target="https://mikyab.net/posts/82727/" TargetMode="External"/><Relationship Id="rId19" Type="http://schemas.openxmlformats.org/officeDocument/2006/relationships/hyperlink" Target="https://mikyab.net/posts/6492/" TargetMode="External"/><Relationship Id="rId4" Type="http://schemas.openxmlformats.org/officeDocument/2006/relationships/settings" Target="settings.xml"/><Relationship Id="rId9" Type="http://schemas.openxmlformats.org/officeDocument/2006/relationships/hyperlink" Target="https://youtu.be/tfXegNRNx-4?si=WjxtIooPQsypcKWW" TargetMode="External"/><Relationship Id="rId14" Type="http://schemas.openxmlformats.org/officeDocument/2006/relationships/hyperlink" Target="https://www.google.com/url?client=internal-element-cse&amp;cx=f18e4f052adde49eb&amp;q=https://mikyab.net/posts/5471/&amp;sa=U&amp;ved=2ahUKEwjc1L3_gauGAxVt_7sIHRjvCUoQFnoECAcQAg&amp;usg=AOvVaw06IeRbZic5swRBcjwOG2HG&amp;fexp=72519171,72519168" TargetMode="External"/><Relationship Id="rId22" Type="http://schemas.openxmlformats.org/officeDocument/2006/relationships/hyperlink" Target="https://mikyab.net/%D7%A9%D7%95%D7%AA/%d7%94%d7%90%d7%93%d7%9d-%d7%a9%d7%9c-%d7%91%d7%95%d7%a8%d7%99%d7%93%d7%90%d7%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0EF96-C7F5-458C-87C5-0F979E20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9</Pages>
  <Words>5164</Words>
  <Characters>25823</Characters>
  <Application>Microsoft Office Word</Application>
  <DocSecurity>0</DocSecurity>
  <Lines>215</Lines>
  <Paragraphs>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מיכאל אברהם</dc:creator>
  <cp:keywords/>
  <dc:description/>
  <cp:lastModifiedBy>Oren Margalit</cp:lastModifiedBy>
  <cp:revision>18</cp:revision>
  <dcterms:created xsi:type="dcterms:W3CDTF">2024-05-21T11:01:00Z</dcterms:created>
  <dcterms:modified xsi:type="dcterms:W3CDTF">2024-06-20T07:15:00Z</dcterms:modified>
</cp:coreProperties>
</file>